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06" w:rsidRPr="00B65A06" w:rsidRDefault="00B65A06" w:rsidP="00B65A06">
      <w:pPr>
        <w:rPr>
          <w:rFonts w:ascii="Arial" w:hAnsi="Arial" w:cs="Arial"/>
          <w:b/>
        </w:rPr>
      </w:pPr>
    </w:p>
    <w:p w:rsidR="00B65A06" w:rsidRPr="00B65A06" w:rsidRDefault="00E916F7" w:rsidP="00B65A06">
      <w:pPr>
        <w:rPr>
          <w:rFonts w:ascii="Arial" w:hAnsi="Arial" w:cs="Arial"/>
          <w:b/>
          <w:sz w:val="36"/>
          <w:szCs w:val="36"/>
          <w:u w:val="single"/>
        </w:rPr>
      </w:pPr>
      <w:r>
        <w:rPr>
          <w:rFonts w:ascii="Arial" w:hAnsi="Arial" w:cs="Arial"/>
          <w:b/>
          <w:sz w:val="36"/>
          <w:szCs w:val="36"/>
          <w:u w:val="single"/>
        </w:rPr>
        <w:t xml:space="preserve">Thema 1. </w:t>
      </w:r>
      <w:r w:rsidR="0075376D">
        <w:rPr>
          <w:rFonts w:ascii="Arial" w:hAnsi="Arial" w:cs="Arial"/>
          <w:b/>
          <w:sz w:val="36"/>
          <w:szCs w:val="36"/>
          <w:u w:val="single"/>
        </w:rPr>
        <w:t>De functie van media</w:t>
      </w:r>
    </w:p>
    <w:p w:rsidR="0075376D" w:rsidRDefault="0075376D" w:rsidP="0075376D">
      <w:pPr>
        <w:rPr>
          <w:rFonts w:ascii="Arial" w:hAnsi="Arial" w:cs="Arial"/>
          <w:b/>
        </w:rPr>
      </w:pPr>
    </w:p>
    <w:p w:rsidR="0075376D" w:rsidRPr="0075376D" w:rsidRDefault="0075376D" w:rsidP="0075376D">
      <w:pPr>
        <w:pStyle w:val="Lijstalinea"/>
        <w:numPr>
          <w:ilvl w:val="0"/>
          <w:numId w:val="6"/>
        </w:numPr>
        <w:ind w:hanging="720"/>
        <w:rPr>
          <w:rFonts w:ascii="Arial" w:hAnsi="Arial" w:cs="Arial"/>
        </w:rPr>
      </w:pPr>
      <w:r w:rsidRPr="0075376D">
        <w:rPr>
          <w:rFonts w:ascii="Arial" w:hAnsi="Arial" w:cs="Arial"/>
        </w:rPr>
        <w:t xml:space="preserve">Communiceren doe je de hele dag. </w:t>
      </w:r>
      <w:r w:rsidRPr="0075376D">
        <w:rPr>
          <w:rFonts w:ascii="Arial" w:hAnsi="Arial" w:cs="Arial"/>
        </w:rPr>
        <w:br/>
      </w:r>
      <w:r w:rsidRPr="0075376D">
        <w:rPr>
          <w:rFonts w:ascii="Arial" w:hAnsi="Arial" w:cs="Arial"/>
        </w:rPr>
        <w:t xml:space="preserve">a. </w:t>
      </w:r>
      <w:r w:rsidRPr="0075376D">
        <w:rPr>
          <w:rFonts w:ascii="Arial" w:hAnsi="Arial" w:cs="Arial"/>
        </w:rPr>
        <w:tab/>
      </w:r>
      <w:r w:rsidRPr="0075376D">
        <w:rPr>
          <w:rFonts w:ascii="Arial" w:hAnsi="Arial" w:cs="Arial"/>
        </w:rPr>
        <w:t>Schrijf op wat communiceren is.</w:t>
      </w:r>
    </w:p>
    <w:p w:rsidR="0075376D" w:rsidRPr="0075376D" w:rsidRDefault="0075376D" w:rsidP="0075376D">
      <w:pPr>
        <w:ind w:firstLine="708"/>
        <w:rPr>
          <w:rFonts w:ascii="Arial" w:hAnsi="Arial" w:cs="Arial"/>
        </w:rPr>
      </w:pPr>
      <w:r w:rsidRPr="0075376D">
        <w:rPr>
          <w:rFonts w:ascii="Arial" w:hAnsi="Arial" w:cs="Arial"/>
        </w:rPr>
        <w:t>b.</w:t>
      </w:r>
      <w:r w:rsidRPr="0075376D">
        <w:rPr>
          <w:rFonts w:ascii="Arial" w:hAnsi="Arial" w:cs="Arial"/>
        </w:rPr>
        <w:tab/>
        <w:t>Wat wordt er met de zender bedoeld?</w:t>
      </w:r>
    </w:p>
    <w:p w:rsidR="0075376D" w:rsidRPr="0075376D" w:rsidRDefault="0075376D" w:rsidP="0075376D">
      <w:pPr>
        <w:ind w:firstLine="708"/>
        <w:rPr>
          <w:rFonts w:ascii="Arial" w:hAnsi="Arial" w:cs="Arial"/>
        </w:rPr>
      </w:pPr>
      <w:r w:rsidRPr="0075376D">
        <w:rPr>
          <w:rFonts w:ascii="Arial" w:hAnsi="Arial" w:cs="Arial"/>
        </w:rPr>
        <w:t>c.</w:t>
      </w:r>
      <w:r w:rsidRPr="0075376D">
        <w:rPr>
          <w:rFonts w:ascii="Arial" w:hAnsi="Arial" w:cs="Arial"/>
        </w:rPr>
        <w:tab/>
        <w:t>Wat wordt er met de ontvanger bedoeld?</w:t>
      </w:r>
    </w:p>
    <w:p w:rsidR="0075376D" w:rsidRPr="0075376D" w:rsidRDefault="0075376D" w:rsidP="0075376D">
      <w:pPr>
        <w:rPr>
          <w:rFonts w:ascii="Arial" w:hAnsi="Arial" w:cs="Arial"/>
        </w:rPr>
      </w:pPr>
      <w:r w:rsidRPr="0075376D">
        <w:rPr>
          <w:rFonts w:ascii="Arial" w:hAnsi="Arial" w:cs="Arial"/>
        </w:rPr>
        <w:t xml:space="preserve">2. </w:t>
      </w:r>
      <w:r>
        <w:rPr>
          <w:rFonts w:ascii="Arial" w:hAnsi="Arial" w:cs="Arial"/>
        </w:rPr>
        <w:tab/>
      </w:r>
      <w:r w:rsidRPr="0075376D">
        <w:rPr>
          <w:rFonts w:ascii="Arial" w:hAnsi="Arial" w:cs="Arial"/>
        </w:rPr>
        <w:t>Geef bij elke situatie aan of het gaat om verbale of non-verbale communicatie.</w:t>
      </w:r>
    </w:p>
    <w:p w:rsidR="0075376D" w:rsidRPr="0075376D" w:rsidRDefault="0075376D" w:rsidP="0075376D">
      <w:pPr>
        <w:ind w:left="705"/>
        <w:rPr>
          <w:rFonts w:ascii="Arial" w:hAnsi="Arial" w:cs="Arial"/>
        </w:rPr>
      </w:pPr>
      <w:r w:rsidRPr="0075376D">
        <w:rPr>
          <w:rFonts w:ascii="Arial" w:hAnsi="Arial" w:cs="Arial"/>
        </w:rPr>
        <w:t>Zet een kruisje in de juiste kolom.</w:t>
      </w:r>
    </w:p>
    <w:p w:rsidR="0075376D" w:rsidRDefault="0075376D" w:rsidP="0075376D">
      <w:pPr>
        <w:rPr>
          <w:rFonts w:ascii="Arial" w:hAnsi="Arial" w:cs="Arial"/>
        </w:rPr>
      </w:pPr>
    </w:p>
    <w:tbl>
      <w:tblPr>
        <w:tblStyle w:val="Tabelraster"/>
        <w:tblW w:w="0" w:type="auto"/>
        <w:tblLook w:val="04A0" w:firstRow="1" w:lastRow="0" w:firstColumn="1" w:lastColumn="0" w:noHBand="0" w:noVBand="1"/>
      </w:tblPr>
      <w:tblGrid>
        <w:gridCol w:w="6204"/>
        <w:gridCol w:w="1842"/>
        <w:gridCol w:w="1732"/>
      </w:tblGrid>
      <w:tr w:rsidR="0075376D" w:rsidTr="0075376D">
        <w:tc>
          <w:tcPr>
            <w:tcW w:w="6204" w:type="dxa"/>
          </w:tcPr>
          <w:p w:rsidR="0075376D" w:rsidRDefault="0075376D" w:rsidP="0075376D">
            <w:pPr>
              <w:rPr>
                <w:rFonts w:ascii="Arial" w:hAnsi="Arial" w:cs="Arial"/>
              </w:rPr>
            </w:pPr>
            <w:r>
              <w:rPr>
                <w:rFonts w:ascii="Arial" w:hAnsi="Arial" w:cs="Arial"/>
              </w:rPr>
              <w:t>Situatie</w:t>
            </w:r>
          </w:p>
        </w:tc>
        <w:tc>
          <w:tcPr>
            <w:tcW w:w="1842" w:type="dxa"/>
          </w:tcPr>
          <w:p w:rsidR="0075376D" w:rsidRDefault="0075376D" w:rsidP="0075376D">
            <w:pPr>
              <w:rPr>
                <w:rFonts w:ascii="Arial" w:hAnsi="Arial" w:cs="Arial"/>
              </w:rPr>
            </w:pPr>
            <w:r>
              <w:rPr>
                <w:rFonts w:ascii="Arial" w:hAnsi="Arial" w:cs="Arial"/>
              </w:rPr>
              <w:t>Verbaal</w:t>
            </w:r>
          </w:p>
        </w:tc>
        <w:tc>
          <w:tcPr>
            <w:tcW w:w="1732" w:type="dxa"/>
          </w:tcPr>
          <w:p w:rsidR="0075376D" w:rsidRDefault="0075376D" w:rsidP="0075376D">
            <w:pPr>
              <w:rPr>
                <w:rFonts w:ascii="Arial" w:hAnsi="Arial" w:cs="Arial"/>
              </w:rPr>
            </w:pPr>
            <w:r>
              <w:rPr>
                <w:rFonts w:ascii="Arial" w:hAnsi="Arial" w:cs="Arial"/>
              </w:rPr>
              <w:t>Non-verbaal</w:t>
            </w:r>
          </w:p>
        </w:tc>
      </w:tr>
      <w:tr w:rsidR="0075376D" w:rsidTr="0075376D">
        <w:tc>
          <w:tcPr>
            <w:tcW w:w="6204" w:type="dxa"/>
          </w:tcPr>
          <w:p w:rsidR="0075376D" w:rsidRDefault="0075376D" w:rsidP="0075376D">
            <w:pPr>
              <w:rPr>
                <w:rFonts w:ascii="Arial" w:hAnsi="Arial" w:cs="Arial"/>
              </w:rPr>
            </w:pPr>
            <w:r w:rsidRPr="0075376D">
              <w:rPr>
                <w:rFonts w:ascii="Arial" w:hAnsi="Arial" w:cs="Arial"/>
              </w:rPr>
              <w:t>Amy stuurt haar vriend een sms'je.</w:t>
            </w:r>
          </w:p>
        </w:tc>
        <w:tc>
          <w:tcPr>
            <w:tcW w:w="1842" w:type="dxa"/>
          </w:tcPr>
          <w:p w:rsidR="0075376D" w:rsidRDefault="0075376D" w:rsidP="0075376D">
            <w:pPr>
              <w:rPr>
                <w:rFonts w:ascii="Arial" w:hAnsi="Arial" w:cs="Arial"/>
              </w:rPr>
            </w:pPr>
          </w:p>
        </w:tc>
        <w:tc>
          <w:tcPr>
            <w:tcW w:w="1732" w:type="dxa"/>
          </w:tcPr>
          <w:p w:rsidR="0075376D" w:rsidRDefault="0075376D" w:rsidP="0075376D">
            <w:pPr>
              <w:rPr>
                <w:rFonts w:ascii="Arial" w:hAnsi="Arial" w:cs="Arial"/>
              </w:rPr>
            </w:pPr>
          </w:p>
        </w:tc>
      </w:tr>
      <w:tr w:rsidR="0075376D" w:rsidTr="0075376D">
        <w:tc>
          <w:tcPr>
            <w:tcW w:w="6204" w:type="dxa"/>
          </w:tcPr>
          <w:p w:rsidR="0075376D" w:rsidRDefault="0075376D" w:rsidP="0075376D">
            <w:pPr>
              <w:rPr>
                <w:rFonts w:ascii="Arial" w:hAnsi="Arial" w:cs="Arial"/>
              </w:rPr>
            </w:pPr>
            <w:r w:rsidRPr="0075376D">
              <w:rPr>
                <w:rFonts w:ascii="Arial" w:hAnsi="Arial" w:cs="Arial"/>
              </w:rPr>
              <w:t>Sander fronst zijn wenkbrauwen bij het horen van het nieuws.</w:t>
            </w:r>
          </w:p>
        </w:tc>
        <w:tc>
          <w:tcPr>
            <w:tcW w:w="1842" w:type="dxa"/>
          </w:tcPr>
          <w:p w:rsidR="0075376D" w:rsidRDefault="0075376D" w:rsidP="0075376D">
            <w:pPr>
              <w:rPr>
                <w:rFonts w:ascii="Arial" w:hAnsi="Arial" w:cs="Arial"/>
              </w:rPr>
            </w:pPr>
          </w:p>
        </w:tc>
        <w:tc>
          <w:tcPr>
            <w:tcW w:w="1732" w:type="dxa"/>
          </w:tcPr>
          <w:p w:rsidR="0075376D" w:rsidRDefault="0075376D" w:rsidP="0075376D">
            <w:pPr>
              <w:rPr>
                <w:rFonts w:ascii="Arial" w:hAnsi="Arial" w:cs="Arial"/>
              </w:rPr>
            </w:pPr>
          </w:p>
        </w:tc>
      </w:tr>
      <w:tr w:rsidR="0075376D" w:rsidTr="0075376D">
        <w:tc>
          <w:tcPr>
            <w:tcW w:w="6204" w:type="dxa"/>
          </w:tcPr>
          <w:p w:rsidR="0075376D" w:rsidRDefault="0075376D" w:rsidP="0075376D">
            <w:pPr>
              <w:rPr>
                <w:rFonts w:ascii="Arial" w:hAnsi="Arial" w:cs="Arial"/>
              </w:rPr>
            </w:pPr>
            <w:r>
              <w:rPr>
                <w:rFonts w:ascii="Arial" w:hAnsi="Arial" w:cs="Arial"/>
              </w:rPr>
              <w:t>De spelers van een voetba</w:t>
            </w:r>
            <w:r w:rsidRPr="0075376D">
              <w:rPr>
                <w:rFonts w:ascii="Arial" w:hAnsi="Arial" w:cs="Arial"/>
              </w:rPr>
              <w:t>lteam o</w:t>
            </w:r>
            <w:r>
              <w:rPr>
                <w:rFonts w:ascii="Arial" w:hAnsi="Arial" w:cs="Arial"/>
              </w:rPr>
              <w:t xml:space="preserve">mhelzen elkaar na het maken van </w:t>
            </w:r>
            <w:r w:rsidRPr="0075376D">
              <w:rPr>
                <w:rFonts w:ascii="Arial" w:hAnsi="Arial" w:cs="Arial"/>
              </w:rPr>
              <w:t>een doelpunt.</w:t>
            </w:r>
          </w:p>
        </w:tc>
        <w:tc>
          <w:tcPr>
            <w:tcW w:w="1842" w:type="dxa"/>
          </w:tcPr>
          <w:p w:rsidR="0075376D" w:rsidRDefault="0075376D" w:rsidP="0075376D">
            <w:pPr>
              <w:rPr>
                <w:rFonts w:ascii="Arial" w:hAnsi="Arial" w:cs="Arial"/>
              </w:rPr>
            </w:pPr>
          </w:p>
        </w:tc>
        <w:tc>
          <w:tcPr>
            <w:tcW w:w="1732" w:type="dxa"/>
          </w:tcPr>
          <w:p w:rsidR="0075376D" w:rsidRDefault="0075376D" w:rsidP="0075376D">
            <w:pPr>
              <w:rPr>
                <w:rFonts w:ascii="Arial" w:hAnsi="Arial" w:cs="Arial"/>
              </w:rPr>
            </w:pPr>
          </w:p>
        </w:tc>
      </w:tr>
      <w:tr w:rsidR="0075376D" w:rsidTr="0075376D">
        <w:tc>
          <w:tcPr>
            <w:tcW w:w="6204" w:type="dxa"/>
          </w:tcPr>
          <w:p w:rsidR="0075376D" w:rsidRDefault="0075376D" w:rsidP="0075376D">
            <w:pPr>
              <w:rPr>
                <w:rFonts w:ascii="Arial" w:hAnsi="Arial" w:cs="Arial"/>
              </w:rPr>
            </w:pPr>
            <w:r>
              <w:rPr>
                <w:rFonts w:ascii="Arial" w:hAnsi="Arial" w:cs="Arial"/>
              </w:rPr>
              <w:t>Harm</w:t>
            </w:r>
            <w:r w:rsidRPr="0075376D">
              <w:rPr>
                <w:rFonts w:ascii="Arial" w:hAnsi="Arial" w:cs="Arial"/>
              </w:rPr>
              <w:t xml:space="preserve"> schrijft een brief aan zijn oma</w:t>
            </w:r>
          </w:p>
        </w:tc>
        <w:tc>
          <w:tcPr>
            <w:tcW w:w="1842" w:type="dxa"/>
          </w:tcPr>
          <w:p w:rsidR="0075376D" w:rsidRDefault="0075376D" w:rsidP="0075376D">
            <w:pPr>
              <w:rPr>
                <w:rFonts w:ascii="Arial" w:hAnsi="Arial" w:cs="Arial"/>
              </w:rPr>
            </w:pPr>
          </w:p>
        </w:tc>
        <w:tc>
          <w:tcPr>
            <w:tcW w:w="1732" w:type="dxa"/>
          </w:tcPr>
          <w:p w:rsidR="0075376D" w:rsidRDefault="0075376D" w:rsidP="0075376D">
            <w:pPr>
              <w:rPr>
                <w:rFonts w:ascii="Arial" w:hAnsi="Arial" w:cs="Arial"/>
              </w:rPr>
            </w:pPr>
          </w:p>
        </w:tc>
      </w:tr>
      <w:tr w:rsidR="0075376D" w:rsidTr="0075376D">
        <w:tc>
          <w:tcPr>
            <w:tcW w:w="6204" w:type="dxa"/>
          </w:tcPr>
          <w:p w:rsidR="0075376D" w:rsidRDefault="0075376D" w:rsidP="0075376D">
            <w:pPr>
              <w:rPr>
                <w:rFonts w:ascii="Arial" w:hAnsi="Arial" w:cs="Arial"/>
              </w:rPr>
            </w:pPr>
            <w:r w:rsidRPr="0075376D">
              <w:rPr>
                <w:rFonts w:ascii="Arial" w:hAnsi="Arial" w:cs="Arial"/>
              </w:rPr>
              <w:t>Op het verkeersbord staat een grote witte pijl.</w:t>
            </w:r>
          </w:p>
        </w:tc>
        <w:tc>
          <w:tcPr>
            <w:tcW w:w="1842" w:type="dxa"/>
          </w:tcPr>
          <w:p w:rsidR="0075376D" w:rsidRDefault="0075376D" w:rsidP="0075376D">
            <w:pPr>
              <w:rPr>
                <w:rFonts w:ascii="Arial" w:hAnsi="Arial" w:cs="Arial"/>
              </w:rPr>
            </w:pPr>
          </w:p>
        </w:tc>
        <w:tc>
          <w:tcPr>
            <w:tcW w:w="1732" w:type="dxa"/>
          </w:tcPr>
          <w:p w:rsidR="0075376D" w:rsidRDefault="0075376D" w:rsidP="0075376D">
            <w:pPr>
              <w:rPr>
                <w:rFonts w:ascii="Arial" w:hAnsi="Arial" w:cs="Arial"/>
              </w:rPr>
            </w:pPr>
          </w:p>
        </w:tc>
      </w:tr>
    </w:tbl>
    <w:p w:rsidR="0075376D" w:rsidRPr="0075376D" w:rsidRDefault="0075376D" w:rsidP="0075376D">
      <w:pPr>
        <w:rPr>
          <w:rFonts w:ascii="Arial" w:hAnsi="Arial" w:cs="Arial"/>
        </w:rPr>
      </w:pPr>
    </w:p>
    <w:p w:rsidR="0075376D" w:rsidRPr="0075376D" w:rsidRDefault="0075376D" w:rsidP="0075376D">
      <w:pPr>
        <w:ind w:left="705" w:hanging="705"/>
        <w:rPr>
          <w:rFonts w:ascii="Arial" w:hAnsi="Arial" w:cs="Arial"/>
        </w:rPr>
      </w:pPr>
      <w:r w:rsidRPr="0075376D">
        <w:rPr>
          <w:rFonts w:ascii="Arial" w:hAnsi="Arial" w:cs="Arial"/>
        </w:rPr>
        <w:t>3.</w:t>
      </w:r>
      <w:r w:rsidRPr="0075376D">
        <w:rPr>
          <w:rFonts w:ascii="Arial" w:hAnsi="Arial" w:cs="Arial"/>
        </w:rPr>
        <w:tab/>
        <w:t>Radiozenders, k</w:t>
      </w:r>
      <w:r>
        <w:rPr>
          <w:rFonts w:ascii="Arial" w:hAnsi="Arial" w:cs="Arial"/>
        </w:rPr>
        <w:t>ranten en internet zijn voorbee</w:t>
      </w:r>
      <w:r w:rsidRPr="0075376D">
        <w:rPr>
          <w:rFonts w:ascii="Arial" w:hAnsi="Arial" w:cs="Arial"/>
        </w:rPr>
        <w:t>lden van massamedia.</w:t>
      </w:r>
    </w:p>
    <w:p w:rsidR="0075376D" w:rsidRPr="0075376D" w:rsidRDefault="0075376D" w:rsidP="0075376D">
      <w:pPr>
        <w:ind w:firstLine="705"/>
        <w:rPr>
          <w:rFonts w:ascii="Arial" w:hAnsi="Arial" w:cs="Arial"/>
        </w:rPr>
      </w:pPr>
      <w:r w:rsidRPr="0075376D">
        <w:rPr>
          <w:rFonts w:ascii="Arial" w:hAnsi="Arial" w:cs="Arial"/>
        </w:rPr>
        <w:t>a.</w:t>
      </w:r>
      <w:r w:rsidRPr="0075376D">
        <w:rPr>
          <w:rFonts w:ascii="Arial" w:hAnsi="Arial" w:cs="Arial"/>
        </w:rPr>
        <w:tab/>
        <w:t>Leg uit wat massamedia zijn.</w:t>
      </w:r>
    </w:p>
    <w:p w:rsidR="0075376D" w:rsidRDefault="0075376D" w:rsidP="0075376D">
      <w:pPr>
        <w:ind w:firstLine="705"/>
        <w:rPr>
          <w:rFonts w:ascii="Arial" w:hAnsi="Arial" w:cs="Arial"/>
        </w:rPr>
      </w:pPr>
      <w:r w:rsidRPr="0075376D">
        <w:rPr>
          <w:rFonts w:ascii="Arial" w:hAnsi="Arial" w:cs="Arial"/>
        </w:rPr>
        <w:t xml:space="preserve">b.  </w:t>
      </w:r>
      <w:r>
        <w:rPr>
          <w:rFonts w:ascii="Arial" w:hAnsi="Arial" w:cs="Arial"/>
        </w:rPr>
        <w:tab/>
      </w:r>
      <w:r w:rsidRPr="0075376D">
        <w:rPr>
          <w:rFonts w:ascii="Arial" w:hAnsi="Arial" w:cs="Arial"/>
        </w:rPr>
        <w:t>Schrijf vier kenmerken  van  massamedia  op.</w:t>
      </w:r>
    </w:p>
    <w:p w:rsidR="0075376D" w:rsidRPr="0075376D" w:rsidRDefault="0075376D" w:rsidP="0075376D">
      <w:pPr>
        <w:ind w:left="708" w:hanging="705"/>
        <w:rPr>
          <w:rFonts w:ascii="Arial" w:hAnsi="Arial" w:cs="Arial"/>
        </w:rPr>
      </w:pPr>
      <w:r w:rsidRPr="0075376D">
        <w:rPr>
          <w:rFonts w:ascii="Arial" w:hAnsi="Arial" w:cs="Arial"/>
        </w:rPr>
        <w:t>4.</w:t>
      </w:r>
      <w:r w:rsidRPr="0075376D">
        <w:rPr>
          <w:rFonts w:ascii="Arial" w:hAnsi="Arial" w:cs="Arial"/>
        </w:rPr>
        <w:tab/>
        <w:t>Media hebben verschillende functies.</w:t>
      </w:r>
      <w:r>
        <w:rPr>
          <w:rFonts w:ascii="Arial" w:hAnsi="Arial" w:cs="Arial"/>
        </w:rPr>
        <w:t xml:space="preserve"> Schrijf bij elk voorbeeld </w:t>
      </w:r>
      <w:r w:rsidRPr="0075376D">
        <w:rPr>
          <w:rFonts w:ascii="Arial" w:hAnsi="Arial" w:cs="Arial"/>
        </w:rPr>
        <w:t>op w</w:t>
      </w:r>
      <w:r>
        <w:rPr>
          <w:rFonts w:ascii="Arial" w:hAnsi="Arial" w:cs="Arial"/>
        </w:rPr>
        <w:t>at de functie van het medium  i</w:t>
      </w:r>
      <w:r w:rsidRPr="0075376D">
        <w:rPr>
          <w:rFonts w:ascii="Arial" w:hAnsi="Arial" w:cs="Arial"/>
        </w:rPr>
        <w:t>s.</w:t>
      </w:r>
    </w:p>
    <w:p w:rsidR="0075376D" w:rsidRDefault="0075376D" w:rsidP="0075376D">
      <w:pPr>
        <w:pStyle w:val="Lijstalinea"/>
        <w:numPr>
          <w:ilvl w:val="0"/>
          <w:numId w:val="7"/>
        </w:numPr>
        <w:rPr>
          <w:rFonts w:ascii="Arial" w:hAnsi="Arial" w:cs="Arial"/>
        </w:rPr>
      </w:pPr>
      <w:r>
        <w:rPr>
          <w:rFonts w:ascii="Arial" w:hAnsi="Arial" w:cs="Arial"/>
        </w:rPr>
        <w:t>Fun</w:t>
      </w:r>
      <w:r w:rsidR="000651D6">
        <w:rPr>
          <w:rFonts w:ascii="Arial" w:hAnsi="Arial" w:cs="Arial"/>
        </w:rPr>
        <w:t>c</w:t>
      </w:r>
      <w:r>
        <w:rPr>
          <w:rFonts w:ascii="Arial" w:hAnsi="Arial" w:cs="Arial"/>
        </w:rPr>
        <w:t>tie:</w:t>
      </w:r>
    </w:p>
    <w:p w:rsidR="000651D6" w:rsidRPr="000651D6" w:rsidRDefault="0075376D" w:rsidP="000651D6">
      <w:pPr>
        <w:pStyle w:val="Lijstalinea"/>
        <w:ind w:left="1068"/>
        <w:rPr>
          <w:rFonts w:ascii="Elephant" w:hAnsi="Elephant" w:cs="Arial"/>
        </w:rPr>
      </w:pPr>
      <w:r w:rsidRPr="000651D6">
        <w:rPr>
          <w:rFonts w:ascii="Elephant" w:hAnsi="Elephant" w:cs="Arial"/>
          <w:sz w:val="36"/>
          <w:szCs w:val="36"/>
        </w:rPr>
        <w:t>Politie heropent tien jaar oude moordzaak</w:t>
      </w:r>
    </w:p>
    <w:p w:rsidR="0075376D" w:rsidRPr="000651D6" w:rsidRDefault="000651D6" w:rsidP="000651D6">
      <w:pPr>
        <w:pStyle w:val="Lijstalinea"/>
        <w:numPr>
          <w:ilvl w:val="0"/>
          <w:numId w:val="7"/>
        </w:numPr>
        <w:rPr>
          <w:rFonts w:ascii="Arial" w:hAnsi="Arial" w:cs="Arial"/>
        </w:rPr>
      </w:pPr>
      <w:r>
        <w:rPr>
          <w:rFonts w:ascii="Arial" w:hAnsi="Arial" w:cs="Arial"/>
        </w:rPr>
        <w:t>Functie:</w:t>
      </w:r>
      <w:r w:rsidRPr="000651D6">
        <w:rPr>
          <w:rFonts w:ascii="Arial" w:hAnsi="Arial" w:cs="Arial"/>
        </w:rPr>
        <w:br/>
      </w:r>
      <w:r w:rsidRPr="000651D6">
        <w:rPr>
          <w:rFonts w:ascii="Bookman Old Style" w:hAnsi="Bookman Old Style" w:cs="Arial"/>
          <w:sz w:val="28"/>
          <w:szCs w:val="28"/>
        </w:rPr>
        <w:t>[</w:t>
      </w:r>
      <w:r w:rsidR="0075376D" w:rsidRPr="000651D6">
        <w:rPr>
          <w:rFonts w:ascii="Bookman Old Style" w:hAnsi="Bookman Old Style" w:cs="Arial"/>
          <w:sz w:val="28"/>
          <w:szCs w:val="28"/>
        </w:rPr>
        <w:t>20:00</w:t>
      </w:r>
      <w:r w:rsidRPr="000651D6">
        <w:rPr>
          <w:rFonts w:ascii="Bookman Old Style" w:hAnsi="Bookman Old Style" w:cs="Arial"/>
          <w:sz w:val="28"/>
          <w:szCs w:val="28"/>
        </w:rPr>
        <w:t>]</w:t>
      </w:r>
      <w:r w:rsidR="0075376D" w:rsidRPr="000651D6">
        <w:rPr>
          <w:rFonts w:ascii="Bookman Old Style" w:hAnsi="Bookman Old Style" w:cs="Arial"/>
          <w:sz w:val="28"/>
          <w:szCs w:val="28"/>
        </w:rPr>
        <w:t xml:space="preserve">  </w:t>
      </w:r>
      <w:r w:rsidRPr="000651D6">
        <w:rPr>
          <w:rFonts w:ascii="Bookman Old Style" w:hAnsi="Bookman Old Style" w:cs="Arial"/>
          <w:sz w:val="28"/>
          <w:szCs w:val="28"/>
        </w:rPr>
        <w:t>[</w:t>
      </w:r>
      <w:r w:rsidR="0075376D" w:rsidRPr="000651D6">
        <w:rPr>
          <w:rFonts w:ascii="Bookman Old Style" w:hAnsi="Bookman Old Style" w:cs="Arial"/>
          <w:sz w:val="28"/>
          <w:szCs w:val="28"/>
        </w:rPr>
        <w:t>Goede tijden slechte tijden</w:t>
      </w:r>
      <w:r w:rsidRPr="000651D6">
        <w:rPr>
          <w:rFonts w:ascii="Bookman Old Style" w:hAnsi="Bookman Old Style" w:cs="Arial"/>
          <w:sz w:val="28"/>
          <w:szCs w:val="28"/>
        </w:rPr>
        <w:t>]</w:t>
      </w:r>
      <w:r w:rsidR="0075376D" w:rsidRPr="000651D6">
        <w:rPr>
          <w:rFonts w:ascii="Bookman Old Style" w:hAnsi="Bookman Old Style" w:cs="Arial"/>
          <w:sz w:val="28"/>
          <w:szCs w:val="28"/>
        </w:rPr>
        <w:tab/>
      </w:r>
      <w:r w:rsidRPr="000651D6">
        <w:rPr>
          <w:rFonts w:ascii="Bookman Old Style" w:hAnsi="Bookman Old Style" w:cs="Arial"/>
          <w:sz w:val="28"/>
          <w:szCs w:val="28"/>
        </w:rPr>
        <w:t>[</w:t>
      </w:r>
      <w:r w:rsidR="0075376D" w:rsidRPr="000651D6">
        <w:rPr>
          <w:rFonts w:ascii="Bookman Old Style" w:hAnsi="Bookman Old Style" w:cs="Arial"/>
          <w:sz w:val="28"/>
          <w:szCs w:val="28"/>
        </w:rPr>
        <w:t>soap</w:t>
      </w:r>
      <w:r w:rsidRPr="000651D6">
        <w:rPr>
          <w:rFonts w:ascii="Bookman Old Style" w:hAnsi="Bookman Old Style" w:cs="Arial"/>
          <w:sz w:val="28"/>
          <w:szCs w:val="28"/>
        </w:rPr>
        <w:t>]</w:t>
      </w:r>
    </w:p>
    <w:p w:rsidR="000651D6" w:rsidRPr="000651D6" w:rsidRDefault="000651D6" w:rsidP="000651D6">
      <w:pPr>
        <w:pStyle w:val="Lijstalinea"/>
        <w:numPr>
          <w:ilvl w:val="0"/>
          <w:numId w:val="7"/>
        </w:numPr>
        <w:rPr>
          <w:rFonts w:ascii="Arial" w:hAnsi="Arial" w:cs="Arial"/>
        </w:rPr>
      </w:pPr>
      <w:r>
        <w:rPr>
          <w:rFonts w:ascii="Arial" w:hAnsi="Arial" w:cs="Arial"/>
        </w:rPr>
        <w:t>Functie:</w:t>
      </w:r>
      <w:r w:rsidR="00A471B3">
        <w:rPr>
          <w:rFonts w:ascii="Arial" w:hAnsi="Arial" w:cs="Arial"/>
        </w:rPr>
        <w:br/>
      </w:r>
    </w:p>
    <w:tbl>
      <w:tblPr>
        <w:tblStyle w:val="Tabelraster"/>
        <w:tblW w:w="0" w:type="auto"/>
        <w:tblInd w:w="1242" w:type="dxa"/>
        <w:tblLook w:val="04A0" w:firstRow="1" w:lastRow="0" w:firstColumn="1" w:lastColumn="0" w:noHBand="0" w:noVBand="1"/>
      </w:tblPr>
      <w:tblGrid>
        <w:gridCol w:w="3119"/>
      </w:tblGrid>
      <w:tr w:rsidR="000651D6" w:rsidRPr="000651D6" w:rsidTr="00A471B3">
        <w:trPr>
          <w:trHeight w:val="848"/>
        </w:trPr>
        <w:tc>
          <w:tcPr>
            <w:tcW w:w="3119" w:type="dxa"/>
          </w:tcPr>
          <w:p w:rsidR="000651D6" w:rsidRPr="000651D6" w:rsidRDefault="000651D6" w:rsidP="00D20236">
            <w:pPr>
              <w:pStyle w:val="Lijstalinea"/>
              <w:ind w:left="0"/>
              <w:rPr>
                <w:rFonts w:ascii="Arial" w:hAnsi="Arial" w:cs="Arial"/>
              </w:rPr>
            </w:pPr>
            <w:r w:rsidRPr="000651D6">
              <w:rPr>
                <w:rFonts w:ascii="Arial" w:hAnsi="Arial" w:cs="Arial"/>
              </w:rPr>
              <w:t>Contact gezocht met een leuke man (30-40 jaar).</w:t>
            </w:r>
          </w:p>
          <w:p w:rsidR="000651D6" w:rsidRDefault="000651D6" w:rsidP="00D20236">
            <w:pPr>
              <w:rPr>
                <w:rFonts w:ascii="Arial" w:hAnsi="Arial" w:cs="Arial"/>
              </w:rPr>
            </w:pPr>
            <w:r w:rsidRPr="000651D6">
              <w:rPr>
                <w:rFonts w:ascii="Arial" w:hAnsi="Arial" w:cs="Arial"/>
              </w:rPr>
              <w:t>Ik (vrouw, 31) ben sportief, spontaan en gek op</w:t>
            </w:r>
            <w:r>
              <w:rPr>
                <w:rFonts w:ascii="Arial" w:hAnsi="Arial" w:cs="Arial"/>
              </w:rPr>
              <w:t xml:space="preserve"> </w:t>
            </w:r>
            <w:r w:rsidRPr="000651D6">
              <w:rPr>
                <w:rFonts w:ascii="Arial" w:hAnsi="Arial" w:cs="Arial"/>
              </w:rPr>
              <w:t xml:space="preserve">reizen. </w:t>
            </w:r>
          </w:p>
          <w:p w:rsidR="000651D6" w:rsidRPr="000651D6" w:rsidRDefault="000651D6" w:rsidP="00D20236">
            <w:pPr>
              <w:rPr>
                <w:rFonts w:ascii="Arial" w:hAnsi="Arial" w:cs="Arial"/>
              </w:rPr>
            </w:pPr>
            <w:r w:rsidRPr="000651D6">
              <w:rPr>
                <w:rFonts w:ascii="Arial" w:hAnsi="Arial" w:cs="Arial"/>
              </w:rPr>
              <w:t>Op zoek naar een serieuze relatie.</w:t>
            </w:r>
          </w:p>
        </w:tc>
      </w:tr>
    </w:tbl>
    <w:p w:rsidR="0075376D" w:rsidRDefault="0075376D" w:rsidP="000651D6">
      <w:pPr>
        <w:rPr>
          <w:rFonts w:ascii="Arial" w:hAnsi="Arial" w:cs="Arial"/>
        </w:rPr>
      </w:pPr>
    </w:p>
    <w:p w:rsidR="000651D6" w:rsidRDefault="000651D6" w:rsidP="0075376D">
      <w:pPr>
        <w:pStyle w:val="Lijstalinea"/>
        <w:numPr>
          <w:ilvl w:val="0"/>
          <w:numId w:val="7"/>
        </w:numPr>
        <w:rPr>
          <w:rFonts w:ascii="Arial" w:hAnsi="Arial" w:cs="Arial"/>
        </w:rPr>
      </w:pPr>
      <w:r>
        <w:rPr>
          <w:rFonts w:ascii="Arial" w:hAnsi="Arial" w:cs="Arial"/>
        </w:rPr>
        <w:t>Functie:</w:t>
      </w:r>
    </w:p>
    <w:p w:rsidR="0075376D" w:rsidRPr="000651D6" w:rsidRDefault="0075376D" w:rsidP="000651D6">
      <w:pPr>
        <w:ind w:left="1068"/>
        <w:rPr>
          <w:rFonts w:asciiTheme="majorHAnsi" w:hAnsiTheme="majorHAnsi" w:cs="Arial"/>
          <w:color w:val="548DD4" w:themeColor="text2" w:themeTint="99"/>
          <w:sz w:val="32"/>
          <w:szCs w:val="32"/>
        </w:rPr>
      </w:pPr>
      <w:r w:rsidRPr="000651D6">
        <w:rPr>
          <w:rFonts w:asciiTheme="majorHAnsi" w:hAnsiTheme="majorHAnsi" w:cs="Arial"/>
          <w:sz w:val="32"/>
          <w:szCs w:val="32"/>
        </w:rPr>
        <w:t xml:space="preserve">Kom naar Malieveld voor demonstratie </w:t>
      </w:r>
      <w:r w:rsidR="000651D6" w:rsidRPr="000651D6">
        <w:rPr>
          <w:rFonts w:asciiTheme="majorHAnsi" w:hAnsiTheme="majorHAnsi" w:cs="Arial"/>
          <w:color w:val="548DD4" w:themeColor="text2" w:themeTint="99"/>
          <w:sz w:val="32"/>
          <w:szCs w:val="32"/>
        </w:rPr>
        <w:t>#</w:t>
      </w:r>
      <w:proofErr w:type="spellStart"/>
      <w:r w:rsidRPr="000651D6">
        <w:rPr>
          <w:rFonts w:asciiTheme="majorHAnsi" w:hAnsiTheme="majorHAnsi" w:cs="Arial"/>
          <w:color w:val="548DD4" w:themeColor="text2" w:themeTint="99"/>
          <w:sz w:val="32"/>
          <w:szCs w:val="32"/>
        </w:rPr>
        <w:t>antibontprotest#stopdierenleed</w:t>
      </w:r>
      <w:proofErr w:type="spellEnd"/>
    </w:p>
    <w:p w:rsidR="0075376D" w:rsidRPr="000651D6" w:rsidRDefault="0075376D" w:rsidP="0075376D">
      <w:pPr>
        <w:ind w:left="360" w:firstLine="708"/>
        <w:rPr>
          <w:rFonts w:ascii="Arial" w:hAnsi="Arial" w:cs="Arial"/>
          <w:sz w:val="20"/>
          <w:szCs w:val="20"/>
        </w:rPr>
      </w:pPr>
      <w:r w:rsidRPr="000651D6">
        <w:rPr>
          <w:rFonts w:ascii="Arial" w:hAnsi="Arial" w:cs="Arial"/>
          <w:sz w:val="20"/>
          <w:szCs w:val="20"/>
        </w:rPr>
        <w:t>3 minutes</w:t>
      </w:r>
      <w:r w:rsidR="000651D6" w:rsidRPr="000651D6">
        <w:rPr>
          <w:rFonts w:ascii="Arial" w:hAnsi="Arial" w:cs="Arial"/>
          <w:sz w:val="20"/>
          <w:szCs w:val="20"/>
        </w:rPr>
        <w:t xml:space="preserve"> </w:t>
      </w:r>
      <w:proofErr w:type="spellStart"/>
      <w:r w:rsidRPr="000651D6">
        <w:rPr>
          <w:rFonts w:ascii="Arial" w:hAnsi="Arial" w:cs="Arial"/>
          <w:sz w:val="20"/>
          <w:szCs w:val="20"/>
        </w:rPr>
        <w:t>ago</w:t>
      </w:r>
      <w:proofErr w:type="spellEnd"/>
      <w:r w:rsidRPr="000651D6">
        <w:rPr>
          <w:rFonts w:ascii="Arial" w:hAnsi="Arial" w:cs="Arial"/>
          <w:sz w:val="20"/>
          <w:szCs w:val="20"/>
        </w:rPr>
        <w:t xml:space="preserve"> via web  </w:t>
      </w:r>
    </w:p>
    <w:p w:rsidR="000651D6" w:rsidRDefault="000651D6" w:rsidP="0075376D">
      <w:pPr>
        <w:pStyle w:val="Lijstalinea"/>
        <w:numPr>
          <w:ilvl w:val="0"/>
          <w:numId w:val="7"/>
        </w:numPr>
        <w:rPr>
          <w:rFonts w:ascii="Arial" w:hAnsi="Arial" w:cs="Arial"/>
        </w:rPr>
      </w:pPr>
      <w:r>
        <w:rPr>
          <w:rFonts w:ascii="Arial" w:hAnsi="Arial" w:cs="Arial"/>
        </w:rPr>
        <w:t xml:space="preserve">Functie: </w:t>
      </w:r>
    </w:p>
    <w:p w:rsidR="0075376D" w:rsidRPr="000651D6" w:rsidRDefault="0075376D" w:rsidP="000651D6">
      <w:pPr>
        <w:pStyle w:val="Lijstalinea"/>
        <w:ind w:left="1068"/>
        <w:rPr>
          <w:rFonts w:ascii="Britannic Bold" w:hAnsi="Britannic Bold" w:cs="Arial"/>
          <w:sz w:val="36"/>
          <w:szCs w:val="36"/>
        </w:rPr>
      </w:pPr>
      <w:r w:rsidRPr="000651D6">
        <w:rPr>
          <w:rFonts w:ascii="Britannic Bold" w:hAnsi="Britannic Bold" w:cs="Arial"/>
          <w:sz w:val="36"/>
          <w:szCs w:val="36"/>
        </w:rPr>
        <w:t>'Nieuwe wet funest voor ouderen'</w:t>
      </w:r>
    </w:p>
    <w:p w:rsidR="0075376D" w:rsidRPr="0075376D" w:rsidRDefault="0075376D" w:rsidP="0075376D">
      <w:pPr>
        <w:rPr>
          <w:rFonts w:ascii="Arial" w:hAnsi="Arial" w:cs="Arial"/>
        </w:rPr>
      </w:pPr>
    </w:p>
    <w:p w:rsidR="0075376D" w:rsidRPr="0075376D" w:rsidRDefault="0075376D" w:rsidP="0075376D">
      <w:pPr>
        <w:rPr>
          <w:rFonts w:ascii="Arial" w:hAnsi="Arial" w:cs="Arial"/>
        </w:rPr>
      </w:pPr>
    </w:p>
    <w:p w:rsidR="0075376D" w:rsidRPr="0075376D" w:rsidRDefault="0075376D" w:rsidP="0075376D">
      <w:pPr>
        <w:rPr>
          <w:rFonts w:ascii="Arial" w:hAnsi="Arial" w:cs="Arial"/>
        </w:rPr>
      </w:pPr>
    </w:p>
    <w:p w:rsidR="0075376D" w:rsidRDefault="0075376D" w:rsidP="0075376D">
      <w:pPr>
        <w:rPr>
          <w:rFonts w:ascii="Arial" w:hAnsi="Arial" w:cs="Arial"/>
        </w:rPr>
      </w:pPr>
    </w:p>
    <w:p w:rsidR="000651D6" w:rsidRDefault="000651D6" w:rsidP="0075376D">
      <w:pPr>
        <w:rPr>
          <w:rFonts w:ascii="Arial" w:hAnsi="Arial" w:cs="Arial"/>
        </w:rPr>
      </w:pPr>
    </w:p>
    <w:p w:rsidR="000651D6" w:rsidRDefault="000651D6" w:rsidP="0075376D">
      <w:pPr>
        <w:rPr>
          <w:rFonts w:ascii="Arial" w:hAnsi="Arial" w:cs="Arial"/>
        </w:rPr>
      </w:pPr>
    </w:p>
    <w:p w:rsidR="000651D6" w:rsidRPr="000651D6" w:rsidRDefault="000651D6" w:rsidP="000651D6">
      <w:pPr>
        <w:rPr>
          <w:rFonts w:ascii="Arial" w:hAnsi="Arial" w:cs="Arial"/>
        </w:rPr>
      </w:pPr>
      <w:r>
        <w:rPr>
          <w:rFonts w:ascii="Arial" w:hAnsi="Arial" w:cs="Arial"/>
        </w:rPr>
        <w:t>5</w:t>
      </w:r>
      <w:r w:rsidRPr="000651D6">
        <w:rPr>
          <w:rFonts w:ascii="Arial" w:hAnsi="Arial" w:cs="Arial"/>
        </w:rPr>
        <w:t>.</w:t>
      </w:r>
      <w:r w:rsidRPr="000651D6">
        <w:rPr>
          <w:rFonts w:ascii="Arial" w:hAnsi="Arial" w:cs="Arial"/>
        </w:rPr>
        <w:tab/>
        <w:t xml:space="preserve">Veel media richten </w:t>
      </w:r>
      <w:proofErr w:type="spellStart"/>
      <w:r w:rsidRPr="000651D6">
        <w:rPr>
          <w:rFonts w:ascii="Arial" w:hAnsi="Arial" w:cs="Arial"/>
        </w:rPr>
        <w:t>zi</w:t>
      </w:r>
      <w:proofErr w:type="spellEnd"/>
      <w:r w:rsidRPr="000651D6">
        <w:rPr>
          <w:rFonts w:ascii="Arial" w:hAnsi="Arial" w:cs="Arial"/>
        </w:rPr>
        <w:t xml:space="preserve"> </w:t>
      </w:r>
      <w:proofErr w:type="spellStart"/>
      <w:r w:rsidRPr="000651D6">
        <w:rPr>
          <w:rFonts w:ascii="Arial" w:hAnsi="Arial" w:cs="Arial"/>
        </w:rPr>
        <w:t>ch</w:t>
      </w:r>
      <w:proofErr w:type="spellEnd"/>
      <w:r w:rsidRPr="000651D6">
        <w:rPr>
          <w:rFonts w:ascii="Arial" w:hAnsi="Arial" w:cs="Arial"/>
        </w:rPr>
        <w:t xml:space="preserve"> op een specifieke doelgroep.</w:t>
      </w:r>
    </w:p>
    <w:p w:rsidR="000651D6" w:rsidRPr="000651D6" w:rsidRDefault="000651D6" w:rsidP="000651D6">
      <w:pPr>
        <w:ind w:firstLine="708"/>
        <w:rPr>
          <w:rFonts w:ascii="Arial" w:hAnsi="Arial" w:cs="Arial"/>
        </w:rPr>
      </w:pPr>
      <w:r w:rsidRPr="000651D6">
        <w:rPr>
          <w:rFonts w:ascii="Arial" w:hAnsi="Arial" w:cs="Arial"/>
        </w:rPr>
        <w:t>a.</w:t>
      </w:r>
      <w:r w:rsidRPr="000651D6">
        <w:rPr>
          <w:rFonts w:ascii="Arial" w:hAnsi="Arial" w:cs="Arial"/>
        </w:rPr>
        <w:tab/>
        <w:t>Leg uit wat er met een doelgroep wordt bedoeld.</w:t>
      </w:r>
    </w:p>
    <w:p w:rsidR="000651D6" w:rsidRPr="000651D6" w:rsidRDefault="000651D6" w:rsidP="000651D6">
      <w:pPr>
        <w:ind w:firstLine="708"/>
        <w:rPr>
          <w:rFonts w:ascii="Arial" w:hAnsi="Arial" w:cs="Arial"/>
        </w:rPr>
      </w:pPr>
      <w:r w:rsidRPr="000651D6">
        <w:rPr>
          <w:rFonts w:ascii="Arial" w:hAnsi="Arial" w:cs="Arial"/>
        </w:rPr>
        <w:t>b.</w:t>
      </w:r>
      <w:r w:rsidRPr="000651D6">
        <w:rPr>
          <w:rFonts w:ascii="Arial" w:hAnsi="Arial" w:cs="Arial"/>
        </w:rPr>
        <w:tab/>
        <w:t xml:space="preserve">Waarom is het voor media  belangrijk om </w:t>
      </w:r>
      <w:proofErr w:type="spellStart"/>
      <w:r w:rsidRPr="000651D6">
        <w:rPr>
          <w:rFonts w:ascii="Arial" w:hAnsi="Arial" w:cs="Arial"/>
        </w:rPr>
        <w:t>zi</w:t>
      </w:r>
      <w:proofErr w:type="spellEnd"/>
      <w:r w:rsidRPr="000651D6">
        <w:rPr>
          <w:rFonts w:ascii="Arial" w:hAnsi="Arial" w:cs="Arial"/>
        </w:rPr>
        <w:t xml:space="preserve"> </w:t>
      </w:r>
      <w:proofErr w:type="spellStart"/>
      <w:r w:rsidRPr="000651D6">
        <w:rPr>
          <w:rFonts w:ascii="Arial" w:hAnsi="Arial" w:cs="Arial"/>
        </w:rPr>
        <w:t>ch</w:t>
      </w:r>
      <w:proofErr w:type="spellEnd"/>
      <w:r w:rsidRPr="000651D6">
        <w:rPr>
          <w:rFonts w:ascii="Arial" w:hAnsi="Arial" w:cs="Arial"/>
        </w:rPr>
        <w:t xml:space="preserve"> op een doelgroep te richten?</w:t>
      </w:r>
    </w:p>
    <w:p w:rsidR="000651D6" w:rsidRPr="000651D6" w:rsidRDefault="000651D6" w:rsidP="000651D6">
      <w:pPr>
        <w:rPr>
          <w:rFonts w:ascii="Arial" w:hAnsi="Arial" w:cs="Arial"/>
        </w:rPr>
      </w:pPr>
    </w:p>
    <w:p w:rsidR="000651D6" w:rsidRPr="000651D6" w:rsidRDefault="000651D6" w:rsidP="000651D6">
      <w:pPr>
        <w:rPr>
          <w:rFonts w:ascii="Arial" w:hAnsi="Arial" w:cs="Arial"/>
        </w:rPr>
      </w:pPr>
      <w:r>
        <w:rPr>
          <w:rFonts w:ascii="Arial" w:hAnsi="Arial" w:cs="Arial"/>
        </w:rPr>
        <w:t>6.</w:t>
      </w:r>
      <w:r>
        <w:rPr>
          <w:rFonts w:ascii="Arial" w:hAnsi="Arial" w:cs="Arial"/>
        </w:rPr>
        <w:tab/>
        <w:t>Digita</w:t>
      </w:r>
      <w:r w:rsidRPr="000651D6">
        <w:rPr>
          <w:rFonts w:ascii="Arial" w:hAnsi="Arial" w:cs="Arial"/>
        </w:rPr>
        <w:t>le of nieuwe media zijn de nieuwste soort massamedia.</w:t>
      </w:r>
    </w:p>
    <w:p w:rsidR="000651D6" w:rsidRPr="000651D6" w:rsidRDefault="000651D6" w:rsidP="000651D6">
      <w:pPr>
        <w:ind w:firstLine="708"/>
        <w:rPr>
          <w:rFonts w:ascii="Arial" w:hAnsi="Arial" w:cs="Arial"/>
        </w:rPr>
      </w:pPr>
      <w:r w:rsidRPr="000651D6">
        <w:rPr>
          <w:rFonts w:ascii="Arial" w:hAnsi="Arial" w:cs="Arial"/>
        </w:rPr>
        <w:t>a.</w:t>
      </w:r>
      <w:r w:rsidRPr="000651D6">
        <w:rPr>
          <w:rFonts w:ascii="Arial" w:hAnsi="Arial" w:cs="Arial"/>
        </w:rPr>
        <w:tab/>
        <w:t>Schrijf op wat de belangrijkste vorm van nieuwe media is.</w:t>
      </w:r>
    </w:p>
    <w:p w:rsidR="000651D6" w:rsidRPr="000651D6" w:rsidRDefault="000651D6" w:rsidP="000651D6">
      <w:pPr>
        <w:ind w:firstLine="708"/>
        <w:rPr>
          <w:rFonts w:ascii="Arial" w:hAnsi="Arial" w:cs="Arial"/>
        </w:rPr>
      </w:pPr>
      <w:r w:rsidRPr="000651D6">
        <w:rPr>
          <w:rFonts w:ascii="Arial" w:hAnsi="Arial" w:cs="Arial"/>
        </w:rPr>
        <w:t>b.</w:t>
      </w:r>
      <w:r w:rsidRPr="000651D6">
        <w:rPr>
          <w:rFonts w:ascii="Arial" w:hAnsi="Arial" w:cs="Arial"/>
        </w:rPr>
        <w:tab/>
        <w:t>Lees de uitspraak.</w:t>
      </w:r>
    </w:p>
    <w:p w:rsidR="000651D6" w:rsidRPr="000651D6" w:rsidRDefault="000651D6" w:rsidP="000651D6">
      <w:pPr>
        <w:ind w:left="708" w:firstLine="708"/>
        <w:rPr>
          <w:rFonts w:ascii="Elephant" w:hAnsi="Elephant" w:cs="Arial"/>
          <w:sz w:val="36"/>
          <w:szCs w:val="36"/>
        </w:rPr>
      </w:pPr>
      <w:r w:rsidRPr="000651D6">
        <w:rPr>
          <w:rFonts w:ascii="Elephant" w:hAnsi="Elephant" w:cs="Arial"/>
          <w:sz w:val="36"/>
          <w:szCs w:val="36"/>
        </w:rPr>
        <w:t>Alle nieuwe media zijn sociale media</w:t>
      </w:r>
    </w:p>
    <w:p w:rsidR="000651D6" w:rsidRPr="000651D6" w:rsidRDefault="000651D6" w:rsidP="000651D6">
      <w:pPr>
        <w:ind w:left="708" w:firstLine="708"/>
        <w:rPr>
          <w:rFonts w:ascii="Arial" w:hAnsi="Arial" w:cs="Arial"/>
        </w:rPr>
      </w:pPr>
      <w:r w:rsidRPr="000651D6">
        <w:rPr>
          <w:rFonts w:ascii="Arial" w:hAnsi="Arial" w:cs="Arial"/>
        </w:rPr>
        <w:t>Leg uit of deze uitspraak juist is.</w:t>
      </w:r>
    </w:p>
    <w:p w:rsidR="000651D6" w:rsidRPr="000651D6" w:rsidRDefault="000651D6" w:rsidP="000651D6">
      <w:pPr>
        <w:ind w:firstLine="708"/>
        <w:rPr>
          <w:rFonts w:ascii="Arial" w:hAnsi="Arial" w:cs="Arial"/>
        </w:rPr>
      </w:pPr>
      <w:r w:rsidRPr="000651D6">
        <w:rPr>
          <w:rFonts w:ascii="Arial" w:hAnsi="Arial" w:cs="Arial"/>
        </w:rPr>
        <w:t xml:space="preserve">c. </w:t>
      </w:r>
      <w:r w:rsidR="00A471B3">
        <w:rPr>
          <w:rFonts w:ascii="Arial" w:hAnsi="Arial" w:cs="Arial"/>
        </w:rPr>
        <w:tab/>
      </w:r>
      <w:r w:rsidRPr="000651D6">
        <w:rPr>
          <w:rFonts w:ascii="Arial" w:hAnsi="Arial" w:cs="Arial"/>
        </w:rPr>
        <w:t>Welke kenmerken hebben sociale media?</w:t>
      </w:r>
    </w:p>
    <w:p w:rsidR="000651D6" w:rsidRPr="000651D6" w:rsidRDefault="000651D6" w:rsidP="000651D6">
      <w:pPr>
        <w:ind w:firstLine="708"/>
        <w:rPr>
          <w:rFonts w:ascii="Arial" w:hAnsi="Arial" w:cs="Arial"/>
        </w:rPr>
      </w:pPr>
      <w:r w:rsidRPr="000651D6">
        <w:rPr>
          <w:rFonts w:ascii="Arial" w:hAnsi="Arial" w:cs="Arial"/>
        </w:rPr>
        <w:t xml:space="preserve">d. </w:t>
      </w:r>
      <w:r w:rsidR="00A471B3">
        <w:rPr>
          <w:rFonts w:ascii="Arial" w:hAnsi="Arial" w:cs="Arial"/>
        </w:rPr>
        <w:tab/>
      </w:r>
      <w:r w:rsidRPr="000651D6">
        <w:rPr>
          <w:rFonts w:ascii="Arial" w:hAnsi="Arial" w:cs="Arial"/>
        </w:rPr>
        <w:t>Nieuwe media verschillen van 'oude media', zoals kranten, televisie en radio.</w:t>
      </w:r>
    </w:p>
    <w:p w:rsidR="000651D6" w:rsidRPr="000651D6" w:rsidRDefault="000651D6" w:rsidP="00A471B3">
      <w:pPr>
        <w:ind w:left="1416"/>
        <w:rPr>
          <w:rFonts w:ascii="Arial" w:hAnsi="Arial" w:cs="Arial"/>
        </w:rPr>
      </w:pPr>
      <w:r w:rsidRPr="000651D6">
        <w:rPr>
          <w:rFonts w:ascii="Arial" w:hAnsi="Arial" w:cs="Arial"/>
        </w:rPr>
        <w:t>Schrijf een voordeel en een nadeel op van nieuwe media ten opzichte van 'oude media'.</w:t>
      </w:r>
    </w:p>
    <w:p w:rsidR="00A471B3" w:rsidRPr="00A471B3" w:rsidRDefault="00A471B3" w:rsidP="00A471B3">
      <w:pPr>
        <w:rPr>
          <w:rFonts w:ascii="Arial" w:hAnsi="Arial" w:cs="Arial"/>
        </w:rPr>
      </w:pPr>
      <w:r>
        <w:rPr>
          <w:rFonts w:ascii="Arial" w:hAnsi="Arial" w:cs="Arial"/>
        </w:rPr>
        <w:t>7.</w:t>
      </w:r>
      <w:r>
        <w:tab/>
      </w:r>
      <w:r w:rsidRPr="00A471B3">
        <w:rPr>
          <w:rFonts w:ascii="Arial" w:hAnsi="Arial" w:cs="Arial"/>
        </w:rPr>
        <w:t>Lees de uitspraak .</w:t>
      </w:r>
    </w:p>
    <w:p w:rsidR="00A471B3" w:rsidRPr="00A471B3" w:rsidRDefault="00A471B3" w:rsidP="00A471B3">
      <w:pPr>
        <w:ind w:left="1416"/>
        <w:rPr>
          <w:rFonts w:ascii="Britannic Bold" w:hAnsi="Britannic Bold" w:cs="Arial"/>
          <w:sz w:val="36"/>
          <w:szCs w:val="36"/>
        </w:rPr>
      </w:pPr>
      <w:r w:rsidRPr="00A471B3">
        <w:rPr>
          <w:rFonts w:ascii="Britannic Bold" w:hAnsi="Britannic Bold" w:cs="Arial"/>
          <w:sz w:val="36"/>
          <w:szCs w:val="36"/>
        </w:rPr>
        <w:t>Een samenleving zonder sociale media is ondenkbaar.</w:t>
      </w:r>
    </w:p>
    <w:p w:rsidR="00A471B3" w:rsidRPr="00A471B3" w:rsidRDefault="00A471B3" w:rsidP="00A471B3">
      <w:pPr>
        <w:ind w:left="708" w:firstLine="708"/>
        <w:rPr>
          <w:rFonts w:ascii="Arial" w:hAnsi="Arial" w:cs="Arial"/>
        </w:rPr>
      </w:pPr>
      <w:r w:rsidRPr="00A471B3">
        <w:rPr>
          <w:rFonts w:ascii="Arial" w:hAnsi="Arial" w:cs="Arial"/>
        </w:rPr>
        <w:t>Leg uit of je het met deze uitspraak eens bent.</w:t>
      </w:r>
    </w:p>
    <w:p w:rsidR="000651D6" w:rsidRPr="000651D6" w:rsidRDefault="000651D6" w:rsidP="000651D6">
      <w:pPr>
        <w:rPr>
          <w:rFonts w:ascii="Arial" w:hAnsi="Arial" w:cs="Arial"/>
        </w:rPr>
      </w:pPr>
    </w:p>
    <w:p w:rsidR="000651D6" w:rsidRPr="000651D6" w:rsidRDefault="000651D6" w:rsidP="000651D6">
      <w:pPr>
        <w:rPr>
          <w:rFonts w:ascii="Arial" w:hAnsi="Arial" w:cs="Arial"/>
        </w:rPr>
      </w:pPr>
    </w:p>
    <w:p w:rsidR="000651D6" w:rsidRPr="000651D6" w:rsidRDefault="000651D6" w:rsidP="000651D6">
      <w:pPr>
        <w:rPr>
          <w:rFonts w:ascii="Arial" w:hAnsi="Arial" w:cs="Arial"/>
        </w:rPr>
      </w:pPr>
    </w:p>
    <w:p w:rsidR="00A471B3" w:rsidRPr="00B65A06" w:rsidRDefault="00A471B3" w:rsidP="00A471B3">
      <w:pPr>
        <w:rPr>
          <w:rFonts w:ascii="Arial" w:hAnsi="Arial" w:cs="Arial"/>
          <w:b/>
          <w:sz w:val="36"/>
          <w:szCs w:val="36"/>
          <w:u w:val="single"/>
        </w:rPr>
      </w:pPr>
      <w:r>
        <w:rPr>
          <w:rFonts w:ascii="Arial" w:hAnsi="Arial" w:cs="Arial"/>
          <w:b/>
          <w:sz w:val="36"/>
          <w:szCs w:val="36"/>
          <w:u w:val="single"/>
        </w:rPr>
        <w:t>Thema 2</w:t>
      </w:r>
      <w:r>
        <w:rPr>
          <w:rFonts w:ascii="Arial" w:hAnsi="Arial" w:cs="Arial"/>
          <w:b/>
          <w:sz w:val="36"/>
          <w:szCs w:val="36"/>
          <w:u w:val="single"/>
        </w:rPr>
        <w:t xml:space="preserve">. </w:t>
      </w:r>
      <w:r>
        <w:rPr>
          <w:rFonts w:ascii="Arial" w:hAnsi="Arial" w:cs="Arial"/>
          <w:b/>
          <w:sz w:val="36"/>
          <w:szCs w:val="36"/>
          <w:u w:val="single"/>
        </w:rPr>
        <w:t>Omgaan met</w:t>
      </w:r>
      <w:r>
        <w:rPr>
          <w:rFonts w:ascii="Arial" w:hAnsi="Arial" w:cs="Arial"/>
          <w:b/>
          <w:sz w:val="36"/>
          <w:szCs w:val="36"/>
          <w:u w:val="single"/>
        </w:rPr>
        <w:t xml:space="preserve"> media</w:t>
      </w:r>
    </w:p>
    <w:p w:rsidR="000651D6" w:rsidRPr="000651D6" w:rsidRDefault="000651D6" w:rsidP="000651D6">
      <w:pPr>
        <w:rPr>
          <w:rFonts w:ascii="Arial" w:hAnsi="Arial" w:cs="Arial"/>
        </w:rPr>
      </w:pPr>
    </w:p>
    <w:p w:rsidR="000651D6" w:rsidRPr="000651D6" w:rsidRDefault="000651D6" w:rsidP="000651D6">
      <w:pPr>
        <w:rPr>
          <w:rFonts w:ascii="Arial" w:hAnsi="Arial" w:cs="Arial"/>
        </w:rPr>
      </w:pPr>
    </w:p>
    <w:p w:rsidR="00A471B3" w:rsidRPr="00A471B3" w:rsidRDefault="00A471B3" w:rsidP="00A471B3">
      <w:pPr>
        <w:rPr>
          <w:rFonts w:ascii="Arial" w:hAnsi="Arial" w:cs="Arial"/>
        </w:rPr>
      </w:pPr>
      <w:r>
        <w:rPr>
          <w:rFonts w:ascii="Arial" w:hAnsi="Arial" w:cs="Arial"/>
        </w:rPr>
        <w:t>1</w:t>
      </w:r>
      <w:r w:rsidRPr="00A471B3">
        <w:rPr>
          <w:rFonts w:ascii="Arial" w:hAnsi="Arial" w:cs="Arial"/>
        </w:rPr>
        <w:tab/>
        <w:t>Bekijk de cartoon.</w:t>
      </w:r>
    </w:p>
    <w:p w:rsidR="00A471B3" w:rsidRPr="00A471B3" w:rsidRDefault="00A471B3" w:rsidP="00A471B3">
      <w:pPr>
        <w:rPr>
          <w:rFonts w:ascii="Arial" w:hAnsi="Arial" w:cs="Arial"/>
        </w:rPr>
      </w:pPr>
    </w:p>
    <w:p w:rsidR="00A471B3" w:rsidRPr="00A471B3" w:rsidRDefault="00A471B3" w:rsidP="00A471B3">
      <w:pPr>
        <w:rPr>
          <w:rFonts w:ascii="Arial" w:hAnsi="Arial" w:cs="Arial"/>
        </w:rPr>
      </w:pPr>
      <w:r w:rsidRPr="00A471B3">
        <w:rPr>
          <w:rFonts w:ascii="Arial" w:hAnsi="Arial" w:cs="Arial"/>
        </w:rPr>
        <w:t xml:space="preserve"> </w:t>
      </w:r>
      <w:r>
        <w:rPr>
          <w:rFonts w:ascii="Arial" w:hAnsi="Arial" w:cs="Arial"/>
          <w:noProof/>
        </w:rPr>
        <w:drawing>
          <wp:inline distT="0" distB="0" distL="0" distR="0">
            <wp:extent cx="2895600" cy="1543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543050"/>
                    </a:xfrm>
                    <a:prstGeom prst="rect">
                      <a:avLst/>
                    </a:prstGeom>
                    <a:noFill/>
                    <a:ln>
                      <a:noFill/>
                    </a:ln>
                  </pic:spPr>
                </pic:pic>
              </a:graphicData>
            </a:graphic>
          </wp:inline>
        </w:drawing>
      </w:r>
    </w:p>
    <w:p w:rsidR="00A471B3" w:rsidRPr="00A471B3" w:rsidRDefault="00A471B3" w:rsidP="00A471B3">
      <w:pPr>
        <w:rPr>
          <w:rFonts w:ascii="Arial" w:hAnsi="Arial" w:cs="Arial"/>
        </w:rPr>
      </w:pPr>
    </w:p>
    <w:p w:rsidR="00A471B3" w:rsidRPr="00A471B3" w:rsidRDefault="00A471B3" w:rsidP="00A471B3">
      <w:pPr>
        <w:rPr>
          <w:rFonts w:ascii="Arial" w:hAnsi="Arial" w:cs="Arial"/>
        </w:rPr>
      </w:pPr>
    </w:p>
    <w:p w:rsidR="00A471B3" w:rsidRPr="00A471B3" w:rsidRDefault="00A471B3" w:rsidP="00A471B3">
      <w:pPr>
        <w:ind w:firstLine="708"/>
        <w:rPr>
          <w:rFonts w:ascii="Arial" w:hAnsi="Arial" w:cs="Arial"/>
        </w:rPr>
      </w:pPr>
      <w:r w:rsidRPr="00A471B3">
        <w:rPr>
          <w:rFonts w:ascii="Arial" w:hAnsi="Arial" w:cs="Arial"/>
        </w:rPr>
        <w:t>Welke theorie over de invloed van media wordt in deze cartoon afgebeeld?</w:t>
      </w:r>
    </w:p>
    <w:p w:rsidR="00A471B3" w:rsidRPr="00A471B3" w:rsidRDefault="00A471B3" w:rsidP="00A471B3">
      <w:pPr>
        <w:ind w:firstLine="708"/>
        <w:rPr>
          <w:rFonts w:ascii="Arial" w:hAnsi="Arial" w:cs="Arial"/>
        </w:rPr>
      </w:pPr>
      <w:r w:rsidRPr="00A471B3">
        <w:rPr>
          <w:rFonts w:ascii="Arial" w:hAnsi="Arial" w:cs="Arial"/>
        </w:rPr>
        <w:t>Leg je antwoord uit.</w:t>
      </w:r>
    </w:p>
    <w:p w:rsidR="000651D6" w:rsidRPr="000651D6" w:rsidRDefault="000651D6" w:rsidP="000651D6">
      <w:pPr>
        <w:rPr>
          <w:rFonts w:ascii="Arial" w:hAnsi="Arial" w:cs="Arial"/>
        </w:rPr>
      </w:pPr>
    </w:p>
    <w:p w:rsidR="00A471B3" w:rsidRPr="00A471B3" w:rsidRDefault="005029BF" w:rsidP="00A471B3">
      <w:pPr>
        <w:rPr>
          <w:rFonts w:ascii="Arial" w:hAnsi="Arial" w:cs="Arial"/>
        </w:rPr>
      </w:pPr>
      <w:r>
        <w:rPr>
          <w:rFonts w:ascii="Arial" w:hAnsi="Arial" w:cs="Arial"/>
        </w:rPr>
        <w:t>2</w:t>
      </w:r>
      <w:r w:rsidR="00A471B3" w:rsidRPr="00A471B3">
        <w:rPr>
          <w:rFonts w:ascii="Arial" w:hAnsi="Arial" w:cs="Arial"/>
        </w:rPr>
        <w:t>.</w:t>
      </w:r>
      <w:r w:rsidR="00A471B3" w:rsidRPr="00A471B3">
        <w:rPr>
          <w:rFonts w:ascii="Arial" w:hAnsi="Arial" w:cs="Arial"/>
        </w:rPr>
        <w:tab/>
        <w:t>Geef voor elke krantenkop aan of het om objectieve of subjectieve informatie gaat.</w:t>
      </w:r>
    </w:p>
    <w:p w:rsidR="00A471B3" w:rsidRPr="00A471B3" w:rsidRDefault="00A471B3" w:rsidP="00A471B3">
      <w:pPr>
        <w:ind w:firstLine="708"/>
        <w:rPr>
          <w:rFonts w:ascii="Arial" w:hAnsi="Arial" w:cs="Arial"/>
        </w:rPr>
      </w:pPr>
      <w:r w:rsidRPr="00A471B3">
        <w:rPr>
          <w:rFonts w:ascii="Arial" w:hAnsi="Arial" w:cs="Arial"/>
        </w:rPr>
        <w:t>a.</w:t>
      </w:r>
      <w:r w:rsidRPr="00A471B3">
        <w:rPr>
          <w:rFonts w:ascii="Arial" w:hAnsi="Arial" w:cs="Arial"/>
        </w:rPr>
        <w:tab/>
      </w:r>
      <w:r w:rsidRPr="00A471B3">
        <w:rPr>
          <w:rFonts w:ascii="Britannic Bold" w:hAnsi="Britannic Bold" w:cs="Arial"/>
          <w:sz w:val="32"/>
          <w:szCs w:val="32"/>
        </w:rPr>
        <w:t>Oplages landelijke dagbladen opnieuw gedaald</w:t>
      </w:r>
    </w:p>
    <w:p w:rsidR="00A471B3" w:rsidRPr="00A471B3" w:rsidRDefault="00A471B3" w:rsidP="00A471B3">
      <w:pPr>
        <w:ind w:left="1413" w:hanging="705"/>
        <w:rPr>
          <w:rFonts w:ascii="Arial" w:hAnsi="Arial" w:cs="Arial"/>
          <w:sz w:val="32"/>
          <w:szCs w:val="32"/>
        </w:rPr>
      </w:pPr>
      <w:r w:rsidRPr="00A471B3">
        <w:rPr>
          <w:rFonts w:ascii="Arial" w:hAnsi="Arial" w:cs="Arial"/>
        </w:rPr>
        <w:t>b.</w:t>
      </w:r>
      <w:r>
        <w:rPr>
          <w:rFonts w:ascii="Arial" w:hAnsi="Arial" w:cs="Arial"/>
        </w:rPr>
        <w:tab/>
      </w:r>
      <w:r w:rsidRPr="00A471B3">
        <w:rPr>
          <w:rFonts w:ascii="Britannic Bold" w:hAnsi="Britannic Bold" w:cs="Arial"/>
          <w:sz w:val="32"/>
          <w:szCs w:val="32"/>
        </w:rPr>
        <w:t>Al</w:t>
      </w:r>
      <w:r w:rsidRPr="00A471B3">
        <w:rPr>
          <w:rFonts w:ascii="Britannic Bold" w:hAnsi="Britannic Bold" w:cs="Arial"/>
          <w:sz w:val="32"/>
          <w:szCs w:val="32"/>
        </w:rPr>
        <w:t xml:space="preserve">s </w:t>
      </w:r>
      <w:r>
        <w:rPr>
          <w:rFonts w:ascii="Britannic Bold" w:hAnsi="Britannic Bold" w:cs="Arial"/>
          <w:sz w:val="32"/>
          <w:szCs w:val="32"/>
        </w:rPr>
        <w:t>65+ers niet meer w</w:t>
      </w:r>
      <w:r w:rsidRPr="00A471B3">
        <w:rPr>
          <w:rFonts w:ascii="Britannic Bold" w:hAnsi="Britannic Bold" w:cs="Arial"/>
          <w:sz w:val="32"/>
          <w:szCs w:val="32"/>
        </w:rPr>
        <w:t xml:space="preserve">illen </w:t>
      </w:r>
      <w:r>
        <w:rPr>
          <w:rFonts w:ascii="Britannic Bold" w:hAnsi="Britannic Bold" w:cs="Arial"/>
          <w:sz w:val="32"/>
          <w:szCs w:val="32"/>
        </w:rPr>
        <w:t xml:space="preserve">werken </w:t>
      </w:r>
      <w:r w:rsidRPr="00A471B3">
        <w:rPr>
          <w:rFonts w:ascii="Britannic Bold" w:hAnsi="Britannic Bold" w:cs="Arial"/>
          <w:sz w:val="32"/>
          <w:szCs w:val="32"/>
        </w:rPr>
        <w:t>moet je ze laten gaan</w:t>
      </w:r>
    </w:p>
    <w:p w:rsidR="00A471B3" w:rsidRPr="00A471B3" w:rsidRDefault="00A471B3" w:rsidP="00A471B3">
      <w:pPr>
        <w:ind w:firstLine="708"/>
        <w:rPr>
          <w:rFonts w:ascii="Arial" w:hAnsi="Arial" w:cs="Arial"/>
          <w:sz w:val="32"/>
          <w:szCs w:val="32"/>
        </w:rPr>
      </w:pPr>
      <w:r>
        <w:rPr>
          <w:rFonts w:ascii="Arial" w:hAnsi="Arial" w:cs="Arial"/>
        </w:rPr>
        <w:t>c.</w:t>
      </w:r>
      <w:r>
        <w:rPr>
          <w:rFonts w:ascii="Arial" w:hAnsi="Arial" w:cs="Arial"/>
        </w:rPr>
        <w:tab/>
      </w:r>
      <w:r w:rsidRPr="00A471B3">
        <w:rPr>
          <w:rFonts w:ascii="Britannic Bold" w:hAnsi="Britannic Bold" w:cs="Arial"/>
          <w:sz w:val="32"/>
          <w:szCs w:val="32"/>
        </w:rPr>
        <w:t>Juist nu moeten we bezuinigen op ontwikkelingshulp</w:t>
      </w:r>
    </w:p>
    <w:p w:rsidR="00A471B3" w:rsidRPr="00A471B3" w:rsidRDefault="00A471B3" w:rsidP="00A471B3">
      <w:pPr>
        <w:ind w:firstLine="708"/>
        <w:rPr>
          <w:rFonts w:ascii="Arial" w:hAnsi="Arial" w:cs="Arial"/>
        </w:rPr>
      </w:pPr>
      <w:r w:rsidRPr="00A471B3">
        <w:rPr>
          <w:rFonts w:ascii="Arial" w:hAnsi="Arial" w:cs="Arial"/>
        </w:rPr>
        <w:t>d.</w:t>
      </w:r>
      <w:r>
        <w:rPr>
          <w:rFonts w:ascii="Arial" w:hAnsi="Arial" w:cs="Arial"/>
        </w:rPr>
        <w:tab/>
      </w:r>
      <w:r w:rsidRPr="00A471B3">
        <w:rPr>
          <w:rFonts w:ascii="Britannic Bold" w:hAnsi="Britannic Bold" w:cs="Arial"/>
          <w:sz w:val="32"/>
          <w:szCs w:val="32"/>
        </w:rPr>
        <w:t>Gratis</w:t>
      </w:r>
      <w:r w:rsidRPr="00A471B3">
        <w:rPr>
          <w:rFonts w:ascii="Britannic Bold" w:hAnsi="Britannic Bold" w:cs="Arial"/>
          <w:sz w:val="32"/>
          <w:szCs w:val="32"/>
        </w:rPr>
        <w:t xml:space="preserve"> </w:t>
      </w:r>
      <w:proofErr w:type="spellStart"/>
      <w:r w:rsidRPr="00A471B3">
        <w:rPr>
          <w:rFonts w:ascii="Britannic Bold" w:hAnsi="Britannic Bold" w:cs="Arial"/>
          <w:sz w:val="32"/>
          <w:szCs w:val="32"/>
        </w:rPr>
        <w:t>wifi</w:t>
      </w:r>
      <w:proofErr w:type="spellEnd"/>
      <w:r w:rsidRPr="00A471B3">
        <w:rPr>
          <w:rFonts w:ascii="Britannic Bold" w:hAnsi="Britannic Bold" w:cs="Arial"/>
          <w:sz w:val="32"/>
          <w:szCs w:val="32"/>
        </w:rPr>
        <w:t xml:space="preserve"> in </w:t>
      </w:r>
      <w:r w:rsidRPr="00A471B3">
        <w:rPr>
          <w:rFonts w:ascii="Britannic Bold" w:hAnsi="Britannic Bold" w:cs="Arial"/>
          <w:sz w:val="32"/>
          <w:szCs w:val="32"/>
        </w:rPr>
        <w:t>op centraal station Utrecht</w:t>
      </w:r>
    </w:p>
    <w:p w:rsidR="00A471B3" w:rsidRPr="00A471B3" w:rsidRDefault="00A471B3" w:rsidP="00A471B3">
      <w:pPr>
        <w:rPr>
          <w:rFonts w:ascii="Arial" w:hAnsi="Arial" w:cs="Arial"/>
        </w:rPr>
      </w:pPr>
    </w:p>
    <w:p w:rsidR="000651D6" w:rsidRPr="000651D6" w:rsidRDefault="000651D6" w:rsidP="000651D6">
      <w:pPr>
        <w:rPr>
          <w:rFonts w:ascii="Arial" w:hAnsi="Arial" w:cs="Arial"/>
        </w:rPr>
      </w:pPr>
    </w:p>
    <w:p w:rsidR="005029BF" w:rsidRPr="005029BF" w:rsidRDefault="005029BF" w:rsidP="005029BF">
      <w:pPr>
        <w:rPr>
          <w:rFonts w:ascii="Arial" w:hAnsi="Arial" w:cs="Arial"/>
        </w:rPr>
      </w:pPr>
      <w:r>
        <w:rPr>
          <w:rFonts w:ascii="Arial" w:hAnsi="Arial" w:cs="Arial"/>
        </w:rPr>
        <w:t>3</w:t>
      </w:r>
      <w:r w:rsidRPr="005029BF">
        <w:rPr>
          <w:rFonts w:ascii="Arial" w:hAnsi="Arial" w:cs="Arial"/>
        </w:rPr>
        <w:t>.</w:t>
      </w:r>
      <w:r w:rsidRPr="005029BF">
        <w:rPr>
          <w:rFonts w:ascii="Arial" w:hAnsi="Arial" w:cs="Arial"/>
        </w:rPr>
        <w:tab/>
        <w:t>Waarom is het vermelden van bronnen belangrijk in de journalistiek?</w:t>
      </w:r>
    </w:p>
    <w:p w:rsidR="005029BF" w:rsidRPr="005029BF" w:rsidRDefault="005029BF" w:rsidP="005029BF">
      <w:pPr>
        <w:rPr>
          <w:rFonts w:ascii="Arial" w:hAnsi="Arial" w:cs="Arial"/>
        </w:rPr>
      </w:pPr>
      <w:r>
        <w:rPr>
          <w:rFonts w:ascii="Arial" w:hAnsi="Arial" w:cs="Arial"/>
        </w:rPr>
        <w:t>4</w:t>
      </w:r>
      <w:r w:rsidRPr="005029BF">
        <w:rPr>
          <w:rFonts w:ascii="Arial" w:hAnsi="Arial" w:cs="Arial"/>
        </w:rPr>
        <w:t>.</w:t>
      </w:r>
      <w:r w:rsidRPr="005029BF">
        <w:rPr>
          <w:rFonts w:ascii="Arial" w:hAnsi="Arial" w:cs="Arial"/>
        </w:rPr>
        <w:tab/>
        <w:t>Lees het artikel.</w:t>
      </w:r>
      <w:r>
        <w:rPr>
          <w:rFonts w:ascii="Arial" w:hAnsi="Arial" w:cs="Arial"/>
        </w:rPr>
        <w:br/>
      </w:r>
    </w:p>
    <w:p w:rsidR="005029BF" w:rsidRPr="005029BF" w:rsidRDefault="005029BF" w:rsidP="005029BF">
      <w:pPr>
        <w:rPr>
          <w:rFonts w:ascii="Arial" w:hAnsi="Arial" w:cs="Arial"/>
        </w:rPr>
      </w:pPr>
      <w:r>
        <w:rPr>
          <w:rFonts w:ascii="Arial" w:hAnsi="Arial" w:cs="Arial"/>
          <w:noProof/>
        </w:rPr>
        <w:drawing>
          <wp:inline distT="0" distB="0" distL="0" distR="0">
            <wp:extent cx="6115050" cy="30575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060065"/>
                    </a:xfrm>
                    <a:prstGeom prst="rect">
                      <a:avLst/>
                    </a:prstGeom>
                    <a:noFill/>
                    <a:ln>
                      <a:noFill/>
                    </a:ln>
                  </pic:spPr>
                </pic:pic>
              </a:graphicData>
            </a:graphic>
          </wp:inline>
        </w:drawing>
      </w:r>
    </w:p>
    <w:p w:rsidR="005029BF" w:rsidRPr="005029BF" w:rsidRDefault="005029BF" w:rsidP="005029BF">
      <w:pPr>
        <w:rPr>
          <w:rFonts w:ascii="Arial" w:hAnsi="Arial" w:cs="Arial"/>
        </w:rPr>
      </w:pPr>
    </w:p>
    <w:p w:rsidR="005029BF" w:rsidRPr="005029BF" w:rsidRDefault="005029BF" w:rsidP="005029BF">
      <w:pPr>
        <w:ind w:left="1413" w:hanging="705"/>
        <w:rPr>
          <w:rFonts w:ascii="Arial" w:hAnsi="Arial" w:cs="Arial"/>
        </w:rPr>
      </w:pPr>
      <w:r w:rsidRPr="005029BF">
        <w:rPr>
          <w:rFonts w:ascii="Arial" w:hAnsi="Arial" w:cs="Arial"/>
        </w:rPr>
        <w:t>a.</w:t>
      </w:r>
      <w:r w:rsidRPr="005029BF">
        <w:rPr>
          <w:rFonts w:ascii="Arial" w:hAnsi="Arial" w:cs="Arial"/>
        </w:rPr>
        <w:tab/>
        <w:t>Waa</w:t>
      </w:r>
      <w:r>
        <w:rPr>
          <w:rFonts w:ascii="Arial" w:hAnsi="Arial" w:cs="Arial"/>
        </w:rPr>
        <w:t>rom is het voor een bedrijf zoa</w:t>
      </w:r>
      <w:r w:rsidRPr="005029BF">
        <w:rPr>
          <w:rFonts w:ascii="Arial" w:hAnsi="Arial" w:cs="Arial"/>
        </w:rPr>
        <w:t xml:space="preserve">ls </w:t>
      </w:r>
      <w:proofErr w:type="spellStart"/>
      <w:r w:rsidRPr="005029BF">
        <w:rPr>
          <w:rFonts w:ascii="Arial" w:hAnsi="Arial" w:cs="Arial"/>
        </w:rPr>
        <w:t>Twitter</w:t>
      </w:r>
      <w:proofErr w:type="spellEnd"/>
      <w:r w:rsidRPr="005029BF">
        <w:rPr>
          <w:rFonts w:ascii="Arial" w:hAnsi="Arial" w:cs="Arial"/>
        </w:rPr>
        <w:t xml:space="preserve"> interessant om gegevens van gebruikers te hebben?</w:t>
      </w:r>
    </w:p>
    <w:p w:rsidR="005029BF" w:rsidRPr="005029BF" w:rsidRDefault="005029BF" w:rsidP="005029BF">
      <w:pPr>
        <w:ind w:firstLine="708"/>
        <w:rPr>
          <w:rFonts w:ascii="Arial" w:hAnsi="Arial" w:cs="Arial"/>
        </w:rPr>
      </w:pPr>
      <w:r>
        <w:rPr>
          <w:rFonts w:ascii="Arial" w:hAnsi="Arial" w:cs="Arial"/>
        </w:rPr>
        <w:t>b.</w:t>
      </w:r>
      <w:r>
        <w:rPr>
          <w:rFonts w:ascii="Arial" w:hAnsi="Arial" w:cs="Arial"/>
        </w:rPr>
        <w:tab/>
        <w:t>In het artike</w:t>
      </w:r>
      <w:r w:rsidRPr="005029BF">
        <w:rPr>
          <w:rFonts w:ascii="Arial" w:hAnsi="Arial" w:cs="Arial"/>
        </w:rPr>
        <w:t>l staat de zin: 'Op het web is alles eeuwig.'</w:t>
      </w:r>
    </w:p>
    <w:p w:rsidR="005029BF" w:rsidRPr="005029BF" w:rsidRDefault="005029BF" w:rsidP="005029BF">
      <w:pPr>
        <w:ind w:left="1416"/>
        <w:rPr>
          <w:rFonts w:ascii="Arial" w:hAnsi="Arial" w:cs="Arial"/>
        </w:rPr>
      </w:pPr>
      <w:r w:rsidRPr="005029BF">
        <w:rPr>
          <w:rFonts w:ascii="Arial" w:hAnsi="Arial" w:cs="Arial"/>
        </w:rPr>
        <w:t>Waarom is het belangrijk om</w:t>
      </w:r>
      <w:r>
        <w:rPr>
          <w:rFonts w:ascii="Arial" w:hAnsi="Arial" w:cs="Arial"/>
        </w:rPr>
        <w:t xml:space="preserve"> hierop te letten bij het gebru</w:t>
      </w:r>
      <w:r w:rsidRPr="005029BF">
        <w:rPr>
          <w:rFonts w:ascii="Arial" w:hAnsi="Arial" w:cs="Arial"/>
        </w:rPr>
        <w:t>ik van nieuwe media?</w:t>
      </w:r>
    </w:p>
    <w:p w:rsidR="005029BF" w:rsidRPr="005029BF" w:rsidRDefault="005029BF" w:rsidP="005029BF">
      <w:pPr>
        <w:ind w:left="705" w:hanging="705"/>
        <w:rPr>
          <w:rFonts w:ascii="Arial" w:hAnsi="Arial" w:cs="Arial"/>
        </w:rPr>
      </w:pPr>
      <w:r>
        <w:rPr>
          <w:rFonts w:ascii="Arial" w:hAnsi="Arial" w:cs="Arial"/>
        </w:rPr>
        <w:t>5.</w:t>
      </w:r>
      <w:r w:rsidRPr="005029BF">
        <w:rPr>
          <w:rFonts w:ascii="Arial" w:hAnsi="Arial" w:cs="Arial"/>
        </w:rPr>
        <w:tab/>
        <w:t>Massamedia kunnen worden gebruikt om grote groepen me</w:t>
      </w:r>
      <w:r>
        <w:rPr>
          <w:rFonts w:ascii="Arial" w:hAnsi="Arial" w:cs="Arial"/>
        </w:rPr>
        <w:t>nsen te manipuleren en om propa</w:t>
      </w:r>
      <w:r w:rsidRPr="005029BF">
        <w:rPr>
          <w:rFonts w:ascii="Arial" w:hAnsi="Arial" w:cs="Arial"/>
        </w:rPr>
        <w:t>ganda te verspreiden.</w:t>
      </w:r>
    </w:p>
    <w:p w:rsidR="005029BF" w:rsidRPr="005029BF" w:rsidRDefault="005029BF" w:rsidP="005029BF">
      <w:pPr>
        <w:ind w:firstLine="705"/>
        <w:rPr>
          <w:rFonts w:ascii="Arial" w:hAnsi="Arial" w:cs="Arial"/>
        </w:rPr>
      </w:pPr>
      <w:r w:rsidRPr="005029BF">
        <w:rPr>
          <w:rFonts w:ascii="Arial" w:hAnsi="Arial" w:cs="Arial"/>
        </w:rPr>
        <w:t>a.</w:t>
      </w:r>
      <w:r w:rsidRPr="005029BF">
        <w:rPr>
          <w:rFonts w:ascii="Arial" w:hAnsi="Arial" w:cs="Arial"/>
        </w:rPr>
        <w:tab/>
        <w:t>Leg uit wat manipulatie is.</w:t>
      </w:r>
    </w:p>
    <w:p w:rsidR="005029BF" w:rsidRPr="005029BF" w:rsidRDefault="005029BF" w:rsidP="005029BF">
      <w:pPr>
        <w:ind w:firstLine="705"/>
        <w:rPr>
          <w:rFonts w:ascii="Arial" w:hAnsi="Arial" w:cs="Arial"/>
        </w:rPr>
      </w:pPr>
      <w:r w:rsidRPr="005029BF">
        <w:rPr>
          <w:rFonts w:ascii="Arial" w:hAnsi="Arial" w:cs="Arial"/>
        </w:rPr>
        <w:t>b.</w:t>
      </w:r>
      <w:r w:rsidRPr="005029BF">
        <w:rPr>
          <w:rFonts w:ascii="Arial" w:hAnsi="Arial" w:cs="Arial"/>
        </w:rPr>
        <w:tab/>
        <w:t>Leg uit wat propaganda is.</w:t>
      </w:r>
    </w:p>
    <w:p w:rsidR="005029BF" w:rsidRPr="005029BF" w:rsidRDefault="005029BF" w:rsidP="005029BF">
      <w:pPr>
        <w:ind w:firstLine="705"/>
        <w:rPr>
          <w:rFonts w:ascii="Arial" w:hAnsi="Arial" w:cs="Arial"/>
        </w:rPr>
      </w:pPr>
      <w:r w:rsidRPr="005029BF">
        <w:rPr>
          <w:rFonts w:ascii="Arial" w:hAnsi="Arial" w:cs="Arial"/>
        </w:rPr>
        <w:t xml:space="preserve">c. </w:t>
      </w:r>
      <w:r>
        <w:rPr>
          <w:rFonts w:ascii="Arial" w:hAnsi="Arial" w:cs="Arial"/>
        </w:rPr>
        <w:tab/>
      </w:r>
      <w:r w:rsidRPr="005029BF">
        <w:rPr>
          <w:rFonts w:ascii="Arial" w:hAnsi="Arial" w:cs="Arial"/>
        </w:rPr>
        <w:t>Leg</w:t>
      </w:r>
      <w:r>
        <w:rPr>
          <w:rFonts w:ascii="Arial" w:hAnsi="Arial" w:cs="Arial"/>
        </w:rPr>
        <w:t xml:space="preserve"> uit wat het gevaar is van cens</w:t>
      </w:r>
      <w:r w:rsidRPr="005029BF">
        <w:rPr>
          <w:rFonts w:ascii="Arial" w:hAnsi="Arial" w:cs="Arial"/>
        </w:rPr>
        <w:t>uur in een samenleving.</w:t>
      </w:r>
    </w:p>
    <w:p w:rsidR="005029BF" w:rsidRPr="005029BF" w:rsidRDefault="005029BF" w:rsidP="005029BF">
      <w:pPr>
        <w:rPr>
          <w:rFonts w:ascii="Arial" w:hAnsi="Arial" w:cs="Arial"/>
        </w:rPr>
      </w:pPr>
    </w:p>
    <w:p w:rsidR="005029BF" w:rsidRPr="005029BF" w:rsidRDefault="005029BF" w:rsidP="005029BF">
      <w:pPr>
        <w:rPr>
          <w:rFonts w:ascii="Arial" w:hAnsi="Arial" w:cs="Arial"/>
        </w:rPr>
      </w:pPr>
      <w:r>
        <w:rPr>
          <w:rFonts w:ascii="Arial" w:hAnsi="Arial" w:cs="Arial"/>
        </w:rPr>
        <w:t>6</w:t>
      </w:r>
      <w:r w:rsidRPr="005029BF">
        <w:rPr>
          <w:rFonts w:ascii="Arial" w:hAnsi="Arial" w:cs="Arial"/>
        </w:rPr>
        <w:t>.</w:t>
      </w:r>
      <w:r w:rsidRPr="005029BF">
        <w:rPr>
          <w:rFonts w:ascii="Arial" w:hAnsi="Arial" w:cs="Arial"/>
        </w:rPr>
        <w:tab/>
        <w:t>Lees de tekst.</w:t>
      </w:r>
    </w:p>
    <w:p w:rsidR="005029BF" w:rsidRDefault="005029BF" w:rsidP="005029BF">
      <w:pPr>
        <w:ind w:firstLine="708"/>
        <w:rPr>
          <w:rFonts w:ascii="Arial" w:hAnsi="Arial" w:cs="Arial"/>
        </w:rPr>
      </w:pPr>
      <w:r w:rsidRPr="005029BF">
        <w:rPr>
          <w:rFonts w:ascii="Arial" w:hAnsi="Arial" w:cs="Arial"/>
        </w:rPr>
        <w:t>Persbericht</w:t>
      </w:r>
      <w:r w:rsidRPr="005029BF">
        <w:rPr>
          <w:rFonts w:ascii="Arial" w:hAnsi="Arial" w:cs="Arial"/>
        </w:rPr>
        <w:tab/>
        <w:t xml:space="preserve"> </w:t>
      </w:r>
    </w:p>
    <w:p w:rsidR="005029BF" w:rsidRPr="005029BF" w:rsidRDefault="005029BF" w:rsidP="005029BF">
      <w:pPr>
        <w:ind w:left="708"/>
        <w:rPr>
          <w:rFonts w:ascii="Arial" w:hAnsi="Arial" w:cs="Arial"/>
        </w:rPr>
      </w:pPr>
      <w:r w:rsidRPr="005029BF">
        <w:rPr>
          <w:rFonts w:ascii="Arial" w:hAnsi="Arial" w:cs="Arial"/>
        </w:rPr>
        <w:t>Een organisatie, bedrijf of persoon kan zelf een concept voor een artikel aan de media aanbieden. Op die manier probeert de organisatie, het bedrijf of de persoon aandacht te krijgen voor een bepaald standpunt of feit. Dit wordt een persbericht genoemd . Het feit houdt verband met de belangen of de identiteit van de organisatie , het bedrijf of de persoon die het persbericht aanbiedt.</w:t>
      </w:r>
    </w:p>
    <w:p w:rsidR="005029BF" w:rsidRPr="005029BF" w:rsidRDefault="005029BF" w:rsidP="005029BF">
      <w:pPr>
        <w:ind w:left="1413" w:hanging="705"/>
        <w:rPr>
          <w:rFonts w:ascii="Arial" w:hAnsi="Arial" w:cs="Arial"/>
        </w:rPr>
      </w:pPr>
      <w:r w:rsidRPr="005029BF">
        <w:rPr>
          <w:rFonts w:ascii="Arial" w:hAnsi="Arial" w:cs="Arial"/>
        </w:rPr>
        <w:t>a.</w:t>
      </w:r>
      <w:r w:rsidRPr="005029BF">
        <w:rPr>
          <w:rFonts w:ascii="Arial" w:hAnsi="Arial" w:cs="Arial"/>
        </w:rPr>
        <w:tab/>
        <w:t>Bedrijven geven vaak een persbericht uit als ze nieuws hebben over hun producten.</w:t>
      </w:r>
    </w:p>
    <w:p w:rsidR="005029BF" w:rsidRPr="005029BF" w:rsidRDefault="005029BF" w:rsidP="005029BF">
      <w:pPr>
        <w:ind w:left="705" w:firstLine="708"/>
        <w:rPr>
          <w:rFonts w:ascii="Arial" w:hAnsi="Arial" w:cs="Arial"/>
        </w:rPr>
      </w:pPr>
      <w:r w:rsidRPr="005029BF">
        <w:rPr>
          <w:rFonts w:ascii="Arial" w:hAnsi="Arial" w:cs="Arial"/>
        </w:rPr>
        <w:t>Welk belang hebben bedrijven bij het uitgeven van persberichten?</w:t>
      </w:r>
    </w:p>
    <w:p w:rsidR="005029BF" w:rsidRPr="005029BF" w:rsidRDefault="005029BF" w:rsidP="005029BF">
      <w:pPr>
        <w:ind w:firstLine="708"/>
        <w:rPr>
          <w:rFonts w:ascii="Arial" w:hAnsi="Arial" w:cs="Arial"/>
        </w:rPr>
      </w:pPr>
      <w:r w:rsidRPr="005029BF">
        <w:rPr>
          <w:rFonts w:ascii="Arial" w:hAnsi="Arial" w:cs="Arial"/>
        </w:rPr>
        <w:t>b.</w:t>
      </w:r>
      <w:r w:rsidRPr="005029BF">
        <w:rPr>
          <w:rFonts w:ascii="Arial" w:hAnsi="Arial" w:cs="Arial"/>
        </w:rPr>
        <w:tab/>
        <w:t>Waarom is een persbericht geen objectieve informatie?</w:t>
      </w:r>
    </w:p>
    <w:p w:rsidR="005029BF" w:rsidRPr="005029BF" w:rsidRDefault="005029BF" w:rsidP="005029BF">
      <w:pPr>
        <w:rPr>
          <w:rFonts w:ascii="Arial" w:hAnsi="Arial" w:cs="Arial"/>
        </w:rPr>
      </w:pPr>
    </w:p>
    <w:p w:rsidR="005029BF" w:rsidRPr="005029BF" w:rsidRDefault="005029BF" w:rsidP="005029BF">
      <w:pPr>
        <w:rPr>
          <w:rFonts w:ascii="Arial" w:hAnsi="Arial" w:cs="Arial"/>
        </w:rPr>
      </w:pPr>
    </w:p>
    <w:p w:rsidR="005029BF" w:rsidRPr="005029BF" w:rsidRDefault="005029BF" w:rsidP="005029BF">
      <w:pPr>
        <w:rPr>
          <w:rFonts w:ascii="Arial" w:hAnsi="Arial" w:cs="Arial"/>
        </w:rPr>
      </w:pPr>
    </w:p>
    <w:p w:rsidR="005029BF" w:rsidRPr="005029BF" w:rsidRDefault="005029BF" w:rsidP="005029BF">
      <w:pPr>
        <w:rPr>
          <w:rFonts w:ascii="Arial" w:hAnsi="Arial" w:cs="Arial"/>
        </w:rPr>
      </w:pPr>
    </w:p>
    <w:p w:rsidR="000651D6" w:rsidRPr="0075376D" w:rsidRDefault="000651D6" w:rsidP="0075376D">
      <w:pPr>
        <w:rPr>
          <w:rFonts w:ascii="Arial" w:hAnsi="Arial" w:cs="Arial"/>
        </w:rPr>
      </w:pPr>
      <w:bookmarkStart w:id="0" w:name="_GoBack"/>
      <w:bookmarkEnd w:id="0"/>
    </w:p>
    <w:sectPr w:rsidR="000651D6" w:rsidRPr="0075376D" w:rsidSect="00146DFA">
      <w:headerReference w:type="default" r:id="rId10"/>
      <w:footerReference w:type="default" r:id="rId11"/>
      <w:pgSz w:w="11906" w:h="16838"/>
      <w:pgMar w:top="1701"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C5" w:rsidRDefault="00E77CC5" w:rsidP="00F5738D">
      <w:r>
        <w:separator/>
      </w:r>
    </w:p>
  </w:endnote>
  <w:endnote w:type="continuationSeparator" w:id="0">
    <w:p w:rsidR="00E77CC5" w:rsidRDefault="00E77CC5" w:rsidP="00F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954469"/>
      <w:docPartObj>
        <w:docPartGallery w:val="Page Numbers (Bottom of Page)"/>
        <w:docPartUnique/>
      </w:docPartObj>
    </w:sdtPr>
    <w:sdtEndPr/>
    <w:sdtContent>
      <w:p w:rsidR="00E77CC5" w:rsidRDefault="00E77CC5">
        <w:pPr>
          <w:pStyle w:val="Voettekst"/>
          <w:jc w:val="right"/>
        </w:pPr>
        <w:r>
          <w:fldChar w:fldCharType="begin"/>
        </w:r>
        <w:r>
          <w:instrText>PAGE   \* MERGEFORMAT</w:instrText>
        </w:r>
        <w:r>
          <w:fldChar w:fldCharType="separate"/>
        </w:r>
        <w:r w:rsidR="005029BF">
          <w:rPr>
            <w:noProof/>
          </w:rPr>
          <w:t>3</w:t>
        </w:r>
        <w:r>
          <w:fldChar w:fldCharType="end"/>
        </w:r>
      </w:p>
    </w:sdtContent>
  </w:sdt>
  <w:p w:rsidR="00E77CC5" w:rsidRPr="003D4C42" w:rsidRDefault="00E77CC5">
    <w:pPr>
      <w:pStyle w:val="Voetteks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C5" w:rsidRDefault="00E77CC5" w:rsidP="00F5738D">
      <w:r>
        <w:separator/>
      </w:r>
    </w:p>
  </w:footnote>
  <w:footnote w:type="continuationSeparator" w:id="0">
    <w:p w:rsidR="00E77CC5" w:rsidRDefault="00E77CC5" w:rsidP="00F5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placeholder>
        <w:docPart w:val="5F238CF359C04364A2B5390F1D1F075D"/>
      </w:placeholder>
      <w:dataBinding w:prefixMappings="xmlns:ns0='http://schemas.openxmlformats.org/package/2006/metadata/core-properties' xmlns:ns1='http://purl.org/dc/elements/1.1/'" w:xpath="/ns0:coreProperties[1]/ns1:title[1]" w:storeItemID="{6C3C8BC8-F283-45AE-878A-BAB7291924A1}"/>
      <w:text/>
    </w:sdtPr>
    <w:sdtEndPr/>
    <w:sdtContent>
      <w:p w:rsidR="00E77CC5" w:rsidRDefault="0075376D">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Communicatiemiddelen</w:t>
        </w:r>
      </w:p>
    </w:sdtContent>
  </w:sdt>
  <w:p w:rsidR="00E77CC5" w:rsidRDefault="00E77CC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B726D"/>
    <w:multiLevelType w:val="hybridMultilevel"/>
    <w:tmpl w:val="524E100A"/>
    <w:lvl w:ilvl="0" w:tplc="D50A94D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60D7539"/>
    <w:multiLevelType w:val="hybridMultilevel"/>
    <w:tmpl w:val="D136BA0C"/>
    <w:lvl w:ilvl="0" w:tplc="F2427B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1886CEF"/>
    <w:multiLevelType w:val="hybridMultilevel"/>
    <w:tmpl w:val="496AD148"/>
    <w:lvl w:ilvl="0" w:tplc="068C7E3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99418A6"/>
    <w:multiLevelType w:val="hybridMultilevel"/>
    <w:tmpl w:val="3D904904"/>
    <w:lvl w:ilvl="0" w:tplc="AAACF7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D995374"/>
    <w:multiLevelType w:val="hybridMultilevel"/>
    <w:tmpl w:val="30D0F1A8"/>
    <w:lvl w:ilvl="0" w:tplc="95FEC78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702B7D2A"/>
    <w:multiLevelType w:val="hybridMultilevel"/>
    <w:tmpl w:val="45B21B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04B4B6C"/>
    <w:multiLevelType w:val="hybridMultilevel"/>
    <w:tmpl w:val="8D9E751E"/>
    <w:lvl w:ilvl="0" w:tplc="B2EA6B0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8D"/>
    <w:rsid w:val="0000223B"/>
    <w:rsid w:val="00002A99"/>
    <w:rsid w:val="00002FA4"/>
    <w:rsid w:val="000127D0"/>
    <w:rsid w:val="00012D0C"/>
    <w:rsid w:val="000140B1"/>
    <w:rsid w:val="0002027D"/>
    <w:rsid w:val="000211BA"/>
    <w:rsid w:val="00021632"/>
    <w:rsid w:val="00034A93"/>
    <w:rsid w:val="0003547D"/>
    <w:rsid w:val="00043AB3"/>
    <w:rsid w:val="00045DBA"/>
    <w:rsid w:val="0005356E"/>
    <w:rsid w:val="0005504E"/>
    <w:rsid w:val="00061381"/>
    <w:rsid w:val="00061F0A"/>
    <w:rsid w:val="000625DD"/>
    <w:rsid w:val="000629B8"/>
    <w:rsid w:val="000651D6"/>
    <w:rsid w:val="0007026E"/>
    <w:rsid w:val="0007062B"/>
    <w:rsid w:val="00071678"/>
    <w:rsid w:val="00071BAA"/>
    <w:rsid w:val="000725B3"/>
    <w:rsid w:val="0008500C"/>
    <w:rsid w:val="0008632A"/>
    <w:rsid w:val="00086C20"/>
    <w:rsid w:val="00090C08"/>
    <w:rsid w:val="00091C24"/>
    <w:rsid w:val="00091E3D"/>
    <w:rsid w:val="00094BC0"/>
    <w:rsid w:val="000A107A"/>
    <w:rsid w:val="000A67F5"/>
    <w:rsid w:val="000B4520"/>
    <w:rsid w:val="000C1DB2"/>
    <w:rsid w:val="000C20A8"/>
    <w:rsid w:val="000C30DC"/>
    <w:rsid w:val="000D4F38"/>
    <w:rsid w:val="000D59BD"/>
    <w:rsid w:val="000D7FA0"/>
    <w:rsid w:val="000E0366"/>
    <w:rsid w:val="000E498B"/>
    <w:rsid w:val="000E5746"/>
    <w:rsid w:val="000E57B1"/>
    <w:rsid w:val="000F0787"/>
    <w:rsid w:val="000F122D"/>
    <w:rsid w:val="000F1732"/>
    <w:rsid w:val="000F2765"/>
    <w:rsid w:val="000F3AB8"/>
    <w:rsid w:val="000F44B8"/>
    <w:rsid w:val="000F4E9E"/>
    <w:rsid w:val="0010679D"/>
    <w:rsid w:val="00106BF3"/>
    <w:rsid w:val="001106BB"/>
    <w:rsid w:val="00112342"/>
    <w:rsid w:val="0011376E"/>
    <w:rsid w:val="00121D23"/>
    <w:rsid w:val="00123AAE"/>
    <w:rsid w:val="00124A96"/>
    <w:rsid w:val="00131DAD"/>
    <w:rsid w:val="00135709"/>
    <w:rsid w:val="0013582A"/>
    <w:rsid w:val="0013666C"/>
    <w:rsid w:val="00136C14"/>
    <w:rsid w:val="00137B37"/>
    <w:rsid w:val="0014363C"/>
    <w:rsid w:val="00144179"/>
    <w:rsid w:val="00146BE9"/>
    <w:rsid w:val="00146DFA"/>
    <w:rsid w:val="00150F10"/>
    <w:rsid w:val="00157E82"/>
    <w:rsid w:val="00160A5C"/>
    <w:rsid w:val="001617B9"/>
    <w:rsid w:val="00161BF2"/>
    <w:rsid w:val="00164BD1"/>
    <w:rsid w:val="00165BA6"/>
    <w:rsid w:val="001717A1"/>
    <w:rsid w:val="00171BE9"/>
    <w:rsid w:val="00175312"/>
    <w:rsid w:val="001758FE"/>
    <w:rsid w:val="001759BE"/>
    <w:rsid w:val="00177913"/>
    <w:rsid w:val="0018087A"/>
    <w:rsid w:val="001822DE"/>
    <w:rsid w:val="001918FC"/>
    <w:rsid w:val="0019371B"/>
    <w:rsid w:val="00193DD4"/>
    <w:rsid w:val="00195318"/>
    <w:rsid w:val="001968D2"/>
    <w:rsid w:val="001A4C52"/>
    <w:rsid w:val="001A4EF9"/>
    <w:rsid w:val="001A536A"/>
    <w:rsid w:val="001A5C29"/>
    <w:rsid w:val="001A7F9E"/>
    <w:rsid w:val="001B0198"/>
    <w:rsid w:val="001B0EC4"/>
    <w:rsid w:val="001B36B4"/>
    <w:rsid w:val="001B515E"/>
    <w:rsid w:val="001B6AC0"/>
    <w:rsid w:val="001B6FF6"/>
    <w:rsid w:val="001C1D34"/>
    <w:rsid w:val="001C33BE"/>
    <w:rsid w:val="001C39C7"/>
    <w:rsid w:val="001C4CDE"/>
    <w:rsid w:val="001D3DD0"/>
    <w:rsid w:val="001D4AD8"/>
    <w:rsid w:val="001D56EE"/>
    <w:rsid w:val="001D6534"/>
    <w:rsid w:val="001D7E7A"/>
    <w:rsid w:val="001E1C37"/>
    <w:rsid w:val="001E3154"/>
    <w:rsid w:val="001E315E"/>
    <w:rsid w:val="001E396D"/>
    <w:rsid w:val="001E4A22"/>
    <w:rsid w:val="001E541B"/>
    <w:rsid w:val="001E6101"/>
    <w:rsid w:val="001E7A1D"/>
    <w:rsid w:val="001F193F"/>
    <w:rsid w:val="0020032B"/>
    <w:rsid w:val="00200A1D"/>
    <w:rsid w:val="00212213"/>
    <w:rsid w:val="00214582"/>
    <w:rsid w:val="002148F3"/>
    <w:rsid w:val="002165BA"/>
    <w:rsid w:val="00221119"/>
    <w:rsid w:val="0022232E"/>
    <w:rsid w:val="00223D54"/>
    <w:rsid w:val="00225ACD"/>
    <w:rsid w:val="00231F5E"/>
    <w:rsid w:val="00237896"/>
    <w:rsid w:val="00242246"/>
    <w:rsid w:val="002423F1"/>
    <w:rsid w:val="00243ED6"/>
    <w:rsid w:val="0024468A"/>
    <w:rsid w:val="002452DA"/>
    <w:rsid w:val="00253369"/>
    <w:rsid w:val="0025647C"/>
    <w:rsid w:val="00261110"/>
    <w:rsid w:val="00261B34"/>
    <w:rsid w:val="002635C5"/>
    <w:rsid w:val="00263653"/>
    <w:rsid w:val="00264813"/>
    <w:rsid w:val="0027016E"/>
    <w:rsid w:val="002727EF"/>
    <w:rsid w:val="002730A9"/>
    <w:rsid w:val="00282D23"/>
    <w:rsid w:val="00283447"/>
    <w:rsid w:val="00285D41"/>
    <w:rsid w:val="002871B4"/>
    <w:rsid w:val="002873D9"/>
    <w:rsid w:val="00287F5E"/>
    <w:rsid w:val="00290B82"/>
    <w:rsid w:val="002930DF"/>
    <w:rsid w:val="00295089"/>
    <w:rsid w:val="002A1406"/>
    <w:rsid w:val="002B07AE"/>
    <w:rsid w:val="002B0D1E"/>
    <w:rsid w:val="002B5219"/>
    <w:rsid w:val="002B7AE8"/>
    <w:rsid w:val="002C09A6"/>
    <w:rsid w:val="002C2D23"/>
    <w:rsid w:val="002C5DD7"/>
    <w:rsid w:val="002D275C"/>
    <w:rsid w:val="002D3245"/>
    <w:rsid w:val="002D4FE7"/>
    <w:rsid w:val="002E29B7"/>
    <w:rsid w:val="002E2F4A"/>
    <w:rsid w:val="002E57F9"/>
    <w:rsid w:val="002E5FB5"/>
    <w:rsid w:val="002E655F"/>
    <w:rsid w:val="002E7729"/>
    <w:rsid w:val="002F088B"/>
    <w:rsid w:val="002F588F"/>
    <w:rsid w:val="002F7FF7"/>
    <w:rsid w:val="00302C73"/>
    <w:rsid w:val="00303FC4"/>
    <w:rsid w:val="00304F9C"/>
    <w:rsid w:val="00305033"/>
    <w:rsid w:val="00305C3C"/>
    <w:rsid w:val="00307AD4"/>
    <w:rsid w:val="00312345"/>
    <w:rsid w:val="00315A48"/>
    <w:rsid w:val="00315D7E"/>
    <w:rsid w:val="003163E5"/>
    <w:rsid w:val="00320172"/>
    <w:rsid w:val="003223C6"/>
    <w:rsid w:val="00324FF0"/>
    <w:rsid w:val="00330D8D"/>
    <w:rsid w:val="00335341"/>
    <w:rsid w:val="00335789"/>
    <w:rsid w:val="00341AB4"/>
    <w:rsid w:val="003423C4"/>
    <w:rsid w:val="0034244D"/>
    <w:rsid w:val="00342D86"/>
    <w:rsid w:val="00342FE4"/>
    <w:rsid w:val="00347E18"/>
    <w:rsid w:val="003524C5"/>
    <w:rsid w:val="003564AF"/>
    <w:rsid w:val="00356845"/>
    <w:rsid w:val="00357C1D"/>
    <w:rsid w:val="003645D1"/>
    <w:rsid w:val="00364DF2"/>
    <w:rsid w:val="003763D1"/>
    <w:rsid w:val="00381EFF"/>
    <w:rsid w:val="00385FB8"/>
    <w:rsid w:val="0038658F"/>
    <w:rsid w:val="00386937"/>
    <w:rsid w:val="00391B02"/>
    <w:rsid w:val="00396C53"/>
    <w:rsid w:val="003A1B53"/>
    <w:rsid w:val="003A22E4"/>
    <w:rsid w:val="003B052B"/>
    <w:rsid w:val="003B14DD"/>
    <w:rsid w:val="003B2497"/>
    <w:rsid w:val="003B3D9E"/>
    <w:rsid w:val="003B4701"/>
    <w:rsid w:val="003B57F1"/>
    <w:rsid w:val="003C32ED"/>
    <w:rsid w:val="003C5BCC"/>
    <w:rsid w:val="003D3483"/>
    <w:rsid w:val="003D4C42"/>
    <w:rsid w:val="003D4E63"/>
    <w:rsid w:val="003D735F"/>
    <w:rsid w:val="003F39A1"/>
    <w:rsid w:val="003F3D2A"/>
    <w:rsid w:val="003F72DD"/>
    <w:rsid w:val="003F7444"/>
    <w:rsid w:val="00400F50"/>
    <w:rsid w:val="00401647"/>
    <w:rsid w:val="00402348"/>
    <w:rsid w:val="00403ACF"/>
    <w:rsid w:val="004040D7"/>
    <w:rsid w:val="00404A0B"/>
    <w:rsid w:val="004073DE"/>
    <w:rsid w:val="0041003D"/>
    <w:rsid w:val="004108A0"/>
    <w:rsid w:val="00411464"/>
    <w:rsid w:val="00413AC8"/>
    <w:rsid w:val="004155E9"/>
    <w:rsid w:val="0041776E"/>
    <w:rsid w:val="004238C8"/>
    <w:rsid w:val="004346A5"/>
    <w:rsid w:val="004359ED"/>
    <w:rsid w:val="0043717F"/>
    <w:rsid w:val="00441E73"/>
    <w:rsid w:val="004431F4"/>
    <w:rsid w:val="00444A7E"/>
    <w:rsid w:val="00446349"/>
    <w:rsid w:val="00450409"/>
    <w:rsid w:val="00451A69"/>
    <w:rsid w:val="00454465"/>
    <w:rsid w:val="0045532F"/>
    <w:rsid w:val="0045746A"/>
    <w:rsid w:val="0047048E"/>
    <w:rsid w:val="00470740"/>
    <w:rsid w:val="00470B25"/>
    <w:rsid w:val="0047178C"/>
    <w:rsid w:val="00471FB2"/>
    <w:rsid w:val="004738CE"/>
    <w:rsid w:val="00473B79"/>
    <w:rsid w:val="00474AF3"/>
    <w:rsid w:val="004760CD"/>
    <w:rsid w:val="00476E92"/>
    <w:rsid w:val="004774C9"/>
    <w:rsid w:val="004777D5"/>
    <w:rsid w:val="00484A04"/>
    <w:rsid w:val="00490EF8"/>
    <w:rsid w:val="004973E6"/>
    <w:rsid w:val="004A0853"/>
    <w:rsid w:val="004A0981"/>
    <w:rsid w:val="004A210B"/>
    <w:rsid w:val="004A4E5D"/>
    <w:rsid w:val="004B003B"/>
    <w:rsid w:val="004B369A"/>
    <w:rsid w:val="004B70A6"/>
    <w:rsid w:val="004C018B"/>
    <w:rsid w:val="004C2DB8"/>
    <w:rsid w:val="004C3983"/>
    <w:rsid w:val="004C5DA4"/>
    <w:rsid w:val="004C641B"/>
    <w:rsid w:val="004C7666"/>
    <w:rsid w:val="004D0B7B"/>
    <w:rsid w:val="004D1B18"/>
    <w:rsid w:val="004D4507"/>
    <w:rsid w:val="004D63F2"/>
    <w:rsid w:val="004D7946"/>
    <w:rsid w:val="004E08F2"/>
    <w:rsid w:val="004E2DD8"/>
    <w:rsid w:val="004E3937"/>
    <w:rsid w:val="004F3B0F"/>
    <w:rsid w:val="004F4055"/>
    <w:rsid w:val="005029BF"/>
    <w:rsid w:val="005031CF"/>
    <w:rsid w:val="00503EA5"/>
    <w:rsid w:val="00505A42"/>
    <w:rsid w:val="00505B41"/>
    <w:rsid w:val="0050780F"/>
    <w:rsid w:val="0051161C"/>
    <w:rsid w:val="00512FA8"/>
    <w:rsid w:val="0051391E"/>
    <w:rsid w:val="0052122D"/>
    <w:rsid w:val="00521BC0"/>
    <w:rsid w:val="00523869"/>
    <w:rsid w:val="0052466D"/>
    <w:rsid w:val="0052794E"/>
    <w:rsid w:val="00530E07"/>
    <w:rsid w:val="005344A6"/>
    <w:rsid w:val="00535A9B"/>
    <w:rsid w:val="00542F3B"/>
    <w:rsid w:val="00544740"/>
    <w:rsid w:val="00545A19"/>
    <w:rsid w:val="00545F5E"/>
    <w:rsid w:val="00546A53"/>
    <w:rsid w:val="00547DCE"/>
    <w:rsid w:val="00553B2A"/>
    <w:rsid w:val="00555077"/>
    <w:rsid w:val="005557BE"/>
    <w:rsid w:val="00560473"/>
    <w:rsid w:val="00564F21"/>
    <w:rsid w:val="00571268"/>
    <w:rsid w:val="005721CE"/>
    <w:rsid w:val="00583E26"/>
    <w:rsid w:val="00583F72"/>
    <w:rsid w:val="00584E18"/>
    <w:rsid w:val="00585467"/>
    <w:rsid w:val="0059043C"/>
    <w:rsid w:val="0059698B"/>
    <w:rsid w:val="00596C69"/>
    <w:rsid w:val="005A1D3D"/>
    <w:rsid w:val="005A3629"/>
    <w:rsid w:val="005A4E79"/>
    <w:rsid w:val="005A77D8"/>
    <w:rsid w:val="005A7B85"/>
    <w:rsid w:val="005A7D88"/>
    <w:rsid w:val="005B09F2"/>
    <w:rsid w:val="005B39BD"/>
    <w:rsid w:val="005B48ED"/>
    <w:rsid w:val="005B5773"/>
    <w:rsid w:val="005C0388"/>
    <w:rsid w:val="005C0926"/>
    <w:rsid w:val="005C28FB"/>
    <w:rsid w:val="005C792E"/>
    <w:rsid w:val="005D2963"/>
    <w:rsid w:val="005D3C9D"/>
    <w:rsid w:val="005D4E04"/>
    <w:rsid w:val="005E06E9"/>
    <w:rsid w:val="005E241D"/>
    <w:rsid w:val="005E258A"/>
    <w:rsid w:val="005E7544"/>
    <w:rsid w:val="005E7CB6"/>
    <w:rsid w:val="005F0641"/>
    <w:rsid w:val="005F27E4"/>
    <w:rsid w:val="005F55E1"/>
    <w:rsid w:val="005F7CD6"/>
    <w:rsid w:val="006005CF"/>
    <w:rsid w:val="00602D1F"/>
    <w:rsid w:val="00606500"/>
    <w:rsid w:val="006067BF"/>
    <w:rsid w:val="00607D46"/>
    <w:rsid w:val="006121A9"/>
    <w:rsid w:val="00616C7C"/>
    <w:rsid w:val="00620E05"/>
    <w:rsid w:val="0062274E"/>
    <w:rsid w:val="006240CE"/>
    <w:rsid w:val="0062577F"/>
    <w:rsid w:val="00625B60"/>
    <w:rsid w:val="00631DDC"/>
    <w:rsid w:val="006341C7"/>
    <w:rsid w:val="00653930"/>
    <w:rsid w:val="006571BB"/>
    <w:rsid w:val="00663F2D"/>
    <w:rsid w:val="0068317E"/>
    <w:rsid w:val="00683996"/>
    <w:rsid w:val="00683CA7"/>
    <w:rsid w:val="006874D8"/>
    <w:rsid w:val="0069485B"/>
    <w:rsid w:val="00694EF0"/>
    <w:rsid w:val="0069763B"/>
    <w:rsid w:val="006A1D2A"/>
    <w:rsid w:val="006A2649"/>
    <w:rsid w:val="006A2BBF"/>
    <w:rsid w:val="006A7242"/>
    <w:rsid w:val="006B040D"/>
    <w:rsid w:val="006B120C"/>
    <w:rsid w:val="006B4076"/>
    <w:rsid w:val="006B6186"/>
    <w:rsid w:val="006C3073"/>
    <w:rsid w:val="006C4468"/>
    <w:rsid w:val="006C7406"/>
    <w:rsid w:val="006D6D60"/>
    <w:rsid w:val="006D6F17"/>
    <w:rsid w:val="006E364F"/>
    <w:rsid w:val="006E37DB"/>
    <w:rsid w:val="006E521E"/>
    <w:rsid w:val="006E5EB4"/>
    <w:rsid w:val="006F0B38"/>
    <w:rsid w:val="006F2EF5"/>
    <w:rsid w:val="006F3584"/>
    <w:rsid w:val="006F5B29"/>
    <w:rsid w:val="006F7377"/>
    <w:rsid w:val="007034E8"/>
    <w:rsid w:val="0070657A"/>
    <w:rsid w:val="00707C8D"/>
    <w:rsid w:val="00707F12"/>
    <w:rsid w:val="007202BC"/>
    <w:rsid w:val="007236E6"/>
    <w:rsid w:val="00733BE9"/>
    <w:rsid w:val="00746018"/>
    <w:rsid w:val="007520E0"/>
    <w:rsid w:val="0075352F"/>
    <w:rsid w:val="0075376D"/>
    <w:rsid w:val="00753B9C"/>
    <w:rsid w:val="007566DB"/>
    <w:rsid w:val="00757BE4"/>
    <w:rsid w:val="00760805"/>
    <w:rsid w:val="00762BB2"/>
    <w:rsid w:val="00770212"/>
    <w:rsid w:val="00770588"/>
    <w:rsid w:val="00771942"/>
    <w:rsid w:val="00773BA7"/>
    <w:rsid w:val="00773C4C"/>
    <w:rsid w:val="00773E86"/>
    <w:rsid w:val="00776B40"/>
    <w:rsid w:val="00790FA2"/>
    <w:rsid w:val="00794035"/>
    <w:rsid w:val="007966B0"/>
    <w:rsid w:val="007975B5"/>
    <w:rsid w:val="007977EB"/>
    <w:rsid w:val="007A0E2F"/>
    <w:rsid w:val="007A224F"/>
    <w:rsid w:val="007A5E39"/>
    <w:rsid w:val="007B0899"/>
    <w:rsid w:val="007B0D17"/>
    <w:rsid w:val="007B1A67"/>
    <w:rsid w:val="007B1BD5"/>
    <w:rsid w:val="007B21DA"/>
    <w:rsid w:val="007C1ED6"/>
    <w:rsid w:val="007C2E43"/>
    <w:rsid w:val="007C67FE"/>
    <w:rsid w:val="007D1B62"/>
    <w:rsid w:val="007D1E4E"/>
    <w:rsid w:val="007D4AAC"/>
    <w:rsid w:val="007D4E58"/>
    <w:rsid w:val="007D6D2E"/>
    <w:rsid w:val="007D7E48"/>
    <w:rsid w:val="007E4B2B"/>
    <w:rsid w:val="007E588E"/>
    <w:rsid w:val="007E79CD"/>
    <w:rsid w:val="007F2122"/>
    <w:rsid w:val="0080199A"/>
    <w:rsid w:val="00806949"/>
    <w:rsid w:val="00807571"/>
    <w:rsid w:val="008131AD"/>
    <w:rsid w:val="0081371D"/>
    <w:rsid w:val="00813D64"/>
    <w:rsid w:val="00814149"/>
    <w:rsid w:val="00814693"/>
    <w:rsid w:val="00817F15"/>
    <w:rsid w:val="00820745"/>
    <w:rsid w:val="00822237"/>
    <w:rsid w:val="00822F2B"/>
    <w:rsid w:val="0082477F"/>
    <w:rsid w:val="00836FC2"/>
    <w:rsid w:val="008413DC"/>
    <w:rsid w:val="00853777"/>
    <w:rsid w:val="008567DC"/>
    <w:rsid w:val="0085766E"/>
    <w:rsid w:val="00862DD8"/>
    <w:rsid w:val="00864EA4"/>
    <w:rsid w:val="0087007F"/>
    <w:rsid w:val="00875E88"/>
    <w:rsid w:val="00883939"/>
    <w:rsid w:val="00885374"/>
    <w:rsid w:val="008855B5"/>
    <w:rsid w:val="00887C05"/>
    <w:rsid w:val="00893BF5"/>
    <w:rsid w:val="008960E2"/>
    <w:rsid w:val="00896657"/>
    <w:rsid w:val="008968D7"/>
    <w:rsid w:val="00897372"/>
    <w:rsid w:val="008A2223"/>
    <w:rsid w:val="008A245F"/>
    <w:rsid w:val="008A33E0"/>
    <w:rsid w:val="008A3B21"/>
    <w:rsid w:val="008A4A43"/>
    <w:rsid w:val="008B1DC5"/>
    <w:rsid w:val="008B4C86"/>
    <w:rsid w:val="008C1824"/>
    <w:rsid w:val="008C2162"/>
    <w:rsid w:val="008C5A5E"/>
    <w:rsid w:val="008C6C21"/>
    <w:rsid w:val="008D0441"/>
    <w:rsid w:val="008D4127"/>
    <w:rsid w:val="008D66F5"/>
    <w:rsid w:val="008D7B6C"/>
    <w:rsid w:val="008E03C3"/>
    <w:rsid w:val="008F0B5B"/>
    <w:rsid w:val="008F3CBF"/>
    <w:rsid w:val="008F68C9"/>
    <w:rsid w:val="009012E1"/>
    <w:rsid w:val="00901EF0"/>
    <w:rsid w:val="00902E25"/>
    <w:rsid w:val="009038DE"/>
    <w:rsid w:val="00922AFC"/>
    <w:rsid w:val="009230D1"/>
    <w:rsid w:val="009235C3"/>
    <w:rsid w:val="009246C2"/>
    <w:rsid w:val="009304A6"/>
    <w:rsid w:val="00930C14"/>
    <w:rsid w:val="00931AB7"/>
    <w:rsid w:val="00936A60"/>
    <w:rsid w:val="00946B91"/>
    <w:rsid w:val="0095129D"/>
    <w:rsid w:val="00952DA4"/>
    <w:rsid w:val="00954AAF"/>
    <w:rsid w:val="00955B02"/>
    <w:rsid w:val="00955EA0"/>
    <w:rsid w:val="0095701F"/>
    <w:rsid w:val="009607A1"/>
    <w:rsid w:val="00960F3B"/>
    <w:rsid w:val="00965BFA"/>
    <w:rsid w:val="0096747C"/>
    <w:rsid w:val="00970C84"/>
    <w:rsid w:val="0097607A"/>
    <w:rsid w:val="00976B7A"/>
    <w:rsid w:val="00980BEE"/>
    <w:rsid w:val="009847BA"/>
    <w:rsid w:val="009862B2"/>
    <w:rsid w:val="009931E7"/>
    <w:rsid w:val="00993BA5"/>
    <w:rsid w:val="00994164"/>
    <w:rsid w:val="00994CF7"/>
    <w:rsid w:val="00995C10"/>
    <w:rsid w:val="009A0376"/>
    <w:rsid w:val="009A2FF3"/>
    <w:rsid w:val="009A530E"/>
    <w:rsid w:val="009B0F58"/>
    <w:rsid w:val="009B1E37"/>
    <w:rsid w:val="009B686A"/>
    <w:rsid w:val="009B6EEB"/>
    <w:rsid w:val="009C7CDA"/>
    <w:rsid w:val="009D1665"/>
    <w:rsid w:val="009D1B97"/>
    <w:rsid w:val="009D3DFB"/>
    <w:rsid w:val="009D3E29"/>
    <w:rsid w:val="009D4CC5"/>
    <w:rsid w:val="009E1D63"/>
    <w:rsid w:val="009E536A"/>
    <w:rsid w:val="009F36DD"/>
    <w:rsid w:val="009F3AFE"/>
    <w:rsid w:val="009F4B76"/>
    <w:rsid w:val="00A03863"/>
    <w:rsid w:val="00A053DC"/>
    <w:rsid w:val="00A072B5"/>
    <w:rsid w:val="00A11657"/>
    <w:rsid w:val="00A16E4B"/>
    <w:rsid w:val="00A2071A"/>
    <w:rsid w:val="00A21BFB"/>
    <w:rsid w:val="00A30AE4"/>
    <w:rsid w:val="00A31D86"/>
    <w:rsid w:val="00A33A34"/>
    <w:rsid w:val="00A35BE5"/>
    <w:rsid w:val="00A36E6F"/>
    <w:rsid w:val="00A372D6"/>
    <w:rsid w:val="00A40C03"/>
    <w:rsid w:val="00A43061"/>
    <w:rsid w:val="00A431BE"/>
    <w:rsid w:val="00A44C7E"/>
    <w:rsid w:val="00A450C3"/>
    <w:rsid w:val="00A45C34"/>
    <w:rsid w:val="00A466D2"/>
    <w:rsid w:val="00A471B3"/>
    <w:rsid w:val="00A509C1"/>
    <w:rsid w:val="00A54C3B"/>
    <w:rsid w:val="00A54D02"/>
    <w:rsid w:val="00A56807"/>
    <w:rsid w:val="00A571DD"/>
    <w:rsid w:val="00A578EB"/>
    <w:rsid w:val="00A71382"/>
    <w:rsid w:val="00A74B3F"/>
    <w:rsid w:val="00A775F9"/>
    <w:rsid w:val="00A84080"/>
    <w:rsid w:val="00A85B62"/>
    <w:rsid w:val="00AA48CD"/>
    <w:rsid w:val="00AA4EFF"/>
    <w:rsid w:val="00AA5C42"/>
    <w:rsid w:val="00AA7742"/>
    <w:rsid w:val="00AA774F"/>
    <w:rsid w:val="00AB2BF3"/>
    <w:rsid w:val="00AB763C"/>
    <w:rsid w:val="00AC0D32"/>
    <w:rsid w:val="00AC21D5"/>
    <w:rsid w:val="00AC29D5"/>
    <w:rsid w:val="00AD09C0"/>
    <w:rsid w:val="00AD20CB"/>
    <w:rsid w:val="00AD3B2D"/>
    <w:rsid w:val="00AD73AB"/>
    <w:rsid w:val="00AD7946"/>
    <w:rsid w:val="00AE423B"/>
    <w:rsid w:val="00AE4F5A"/>
    <w:rsid w:val="00AE5637"/>
    <w:rsid w:val="00B0097F"/>
    <w:rsid w:val="00B01C82"/>
    <w:rsid w:val="00B030E4"/>
    <w:rsid w:val="00B03735"/>
    <w:rsid w:val="00B03F23"/>
    <w:rsid w:val="00B04E9F"/>
    <w:rsid w:val="00B052EB"/>
    <w:rsid w:val="00B23451"/>
    <w:rsid w:val="00B31850"/>
    <w:rsid w:val="00B358F3"/>
    <w:rsid w:val="00B35CA6"/>
    <w:rsid w:val="00B43D76"/>
    <w:rsid w:val="00B577E8"/>
    <w:rsid w:val="00B61BB7"/>
    <w:rsid w:val="00B62CFA"/>
    <w:rsid w:val="00B632F5"/>
    <w:rsid w:val="00B63F0D"/>
    <w:rsid w:val="00B659AE"/>
    <w:rsid w:val="00B65A06"/>
    <w:rsid w:val="00B71DC5"/>
    <w:rsid w:val="00B75D28"/>
    <w:rsid w:val="00B761DB"/>
    <w:rsid w:val="00B76B92"/>
    <w:rsid w:val="00B80458"/>
    <w:rsid w:val="00B80B0D"/>
    <w:rsid w:val="00B849B0"/>
    <w:rsid w:val="00B9096B"/>
    <w:rsid w:val="00B92BF6"/>
    <w:rsid w:val="00B942FC"/>
    <w:rsid w:val="00B96522"/>
    <w:rsid w:val="00B96C6D"/>
    <w:rsid w:val="00B973ED"/>
    <w:rsid w:val="00B97A97"/>
    <w:rsid w:val="00BA0084"/>
    <w:rsid w:val="00BA2C11"/>
    <w:rsid w:val="00BA30D3"/>
    <w:rsid w:val="00BA7CEE"/>
    <w:rsid w:val="00BB262C"/>
    <w:rsid w:val="00BB270F"/>
    <w:rsid w:val="00BB2E7D"/>
    <w:rsid w:val="00BB7D99"/>
    <w:rsid w:val="00BC24E3"/>
    <w:rsid w:val="00BC4F93"/>
    <w:rsid w:val="00BD1E87"/>
    <w:rsid w:val="00BD3E8B"/>
    <w:rsid w:val="00BD6E0E"/>
    <w:rsid w:val="00BE2C88"/>
    <w:rsid w:val="00BE3EC3"/>
    <w:rsid w:val="00BE4E13"/>
    <w:rsid w:val="00BE70C2"/>
    <w:rsid w:val="00BF1291"/>
    <w:rsid w:val="00BF3058"/>
    <w:rsid w:val="00BF525D"/>
    <w:rsid w:val="00BF5FCD"/>
    <w:rsid w:val="00BF71A0"/>
    <w:rsid w:val="00BF776C"/>
    <w:rsid w:val="00C00C36"/>
    <w:rsid w:val="00C03B76"/>
    <w:rsid w:val="00C0409A"/>
    <w:rsid w:val="00C07744"/>
    <w:rsid w:val="00C10539"/>
    <w:rsid w:val="00C17992"/>
    <w:rsid w:val="00C17FD1"/>
    <w:rsid w:val="00C25769"/>
    <w:rsid w:val="00C31C14"/>
    <w:rsid w:val="00C3747C"/>
    <w:rsid w:val="00C3796D"/>
    <w:rsid w:val="00C46981"/>
    <w:rsid w:val="00C47E1F"/>
    <w:rsid w:val="00C5524F"/>
    <w:rsid w:val="00C60B59"/>
    <w:rsid w:val="00C65392"/>
    <w:rsid w:val="00C6544F"/>
    <w:rsid w:val="00C747E9"/>
    <w:rsid w:val="00C81CEF"/>
    <w:rsid w:val="00C84CF1"/>
    <w:rsid w:val="00C86B1E"/>
    <w:rsid w:val="00C92527"/>
    <w:rsid w:val="00C9296A"/>
    <w:rsid w:val="00C95569"/>
    <w:rsid w:val="00CA229D"/>
    <w:rsid w:val="00CA472F"/>
    <w:rsid w:val="00CA5421"/>
    <w:rsid w:val="00CA73B4"/>
    <w:rsid w:val="00CB2BC0"/>
    <w:rsid w:val="00CB396A"/>
    <w:rsid w:val="00CC1DB6"/>
    <w:rsid w:val="00CC2AAD"/>
    <w:rsid w:val="00CC2F2C"/>
    <w:rsid w:val="00CD777F"/>
    <w:rsid w:val="00CE033F"/>
    <w:rsid w:val="00CE0FD5"/>
    <w:rsid w:val="00CE252C"/>
    <w:rsid w:val="00CE3751"/>
    <w:rsid w:val="00CE44F5"/>
    <w:rsid w:val="00CE4B85"/>
    <w:rsid w:val="00CE714F"/>
    <w:rsid w:val="00CE7709"/>
    <w:rsid w:val="00CF04AA"/>
    <w:rsid w:val="00CF13EF"/>
    <w:rsid w:val="00CF1734"/>
    <w:rsid w:val="00CF6A22"/>
    <w:rsid w:val="00CF6B07"/>
    <w:rsid w:val="00D0770A"/>
    <w:rsid w:val="00D14AF1"/>
    <w:rsid w:val="00D23127"/>
    <w:rsid w:val="00D2750D"/>
    <w:rsid w:val="00D31117"/>
    <w:rsid w:val="00D3289D"/>
    <w:rsid w:val="00D33C82"/>
    <w:rsid w:val="00D354D6"/>
    <w:rsid w:val="00D3560D"/>
    <w:rsid w:val="00D35870"/>
    <w:rsid w:val="00D35990"/>
    <w:rsid w:val="00D41599"/>
    <w:rsid w:val="00D47F42"/>
    <w:rsid w:val="00D63028"/>
    <w:rsid w:val="00D630E3"/>
    <w:rsid w:val="00D6531F"/>
    <w:rsid w:val="00D6691A"/>
    <w:rsid w:val="00D7653F"/>
    <w:rsid w:val="00D77848"/>
    <w:rsid w:val="00D83EC2"/>
    <w:rsid w:val="00D90625"/>
    <w:rsid w:val="00D957D9"/>
    <w:rsid w:val="00D97033"/>
    <w:rsid w:val="00DA32BC"/>
    <w:rsid w:val="00DA4141"/>
    <w:rsid w:val="00DA6766"/>
    <w:rsid w:val="00DB2D54"/>
    <w:rsid w:val="00DB5627"/>
    <w:rsid w:val="00DB6787"/>
    <w:rsid w:val="00DC5BA1"/>
    <w:rsid w:val="00DC6552"/>
    <w:rsid w:val="00DC6ED4"/>
    <w:rsid w:val="00DD26DA"/>
    <w:rsid w:val="00DD3FDA"/>
    <w:rsid w:val="00DD5811"/>
    <w:rsid w:val="00DD6ED6"/>
    <w:rsid w:val="00DE068B"/>
    <w:rsid w:val="00DE7472"/>
    <w:rsid w:val="00DF40E2"/>
    <w:rsid w:val="00DF4B1C"/>
    <w:rsid w:val="00DF6740"/>
    <w:rsid w:val="00E04A6D"/>
    <w:rsid w:val="00E063F8"/>
    <w:rsid w:val="00E07B3D"/>
    <w:rsid w:val="00E12F10"/>
    <w:rsid w:val="00E161A6"/>
    <w:rsid w:val="00E17563"/>
    <w:rsid w:val="00E24B43"/>
    <w:rsid w:val="00E32670"/>
    <w:rsid w:val="00E34ADC"/>
    <w:rsid w:val="00E364C0"/>
    <w:rsid w:val="00E42980"/>
    <w:rsid w:val="00E46874"/>
    <w:rsid w:val="00E4748E"/>
    <w:rsid w:val="00E530D3"/>
    <w:rsid w:val="00E5336B"/>
    <w:rsid w:val="00E5632C"/>
    <w:rsid w:val="00E70F48"/>
    <w:rsid w:val="00E77933"/>
    <w:rsid w:val="00E77CC5"/>
    <w:rsid w:val="00E81627"/>
    <w:rsid w:val="00E821F5"/>
    <w:rsid w:val="00E916F7"/>
    <w:rsid w:val="00E956AE"/>
    <w:rsid w:val="00EB00D0"/>
    <w:rsid w:val="00EB2A47"/>
    <w:rsid w:val="00EC29D2"/>
    <w:rsid w:val="00EC4193"/>
    <w:rsid w:val="00EC4FFB"/>
    <w:rsid w:val="00ED0224"/>
    <w:rsid w:val="00ED575E"/>
    <w:rsid w:val="00EE1E7C"/>
    <w:rsid w:val="00EE1FC2"/>
    <w:rsid w:val="00EE2C17"/>
    <w:rsid w:val="00EE52DD"/>
    <w:rsid w:val="00EF0A37"/>
    <w:rsid w:val="00EF1867"/>
    <w:rsid w:val="00EF1D99"/>
    <w:rsid w:val="00EF47C1"/>
    <w:rsid w:val="00EF54DD"/>
    <w:rsid w:val="00EF5F76"/>
    <w:rsid w:val="00EF7091"/>
    <w:rsid w:val="00EF7E28"/>
    <w:rsid w:val="00F03E52"/>
    <w:rsid w:val="00F078FA"/>
    <w:rsid w:val="00F11D6D"/>
    <w:rsid w:val="00F164D5"/>
    <w:rsid w:val="00F255F7"/>
    <w:rsid w:val="00F26B37"/>
    <w:rsid w:val="00F324BE"/>
    <w:rsid w:val="00F32A68"/>
    <w:rsid w:val="00F36A4B"/>
    <w:rsid w:val="00F4553A"/>
    <w:rsid w:val="00F46E45"/>
    <w:rsid w:val="00F4711D"/>
    <w:rsid w:val="00F5238D"/>
    <w:rsid w:val="00F553B2"/>
    <w:rsid w:val="00F5738D"/>
    <w:rsid w:val="00F6292B"/>
    <w:rsid w:val="00F63777"/>
    <w:rsid w:val="00F64644"/>
    <w:rsid w:val="00F672EA"/>
    <w:rsid w:val="00F6794C"/>
    <w:rsid w:val="00F70917"/>
    <w:rsid w:val="00F75AB5"/>
    <w:rsid w:val="00F803E1"/>
    <w:rsid w:val="00F838FC"/>
    <w:rsid w:val="00F8442D"/>
    <w:rsid w:val="00F85967"/>
    <w:rsid w:val="00F867F9"/>
    <w:rsid w:val="00F915DE"/>
    <w:rsid w:val="00F93A8F"/>
    <w:rsid w:val="00FB0C25"/>
    <w:rsid w:val="00FB1302"/>
    <w:rsid w:val="00FB4FA2"/>
    <w:rsid w:val="00FC029D"/>
    <w:rsid w:val="00FC0ADF"/>
    <w:rsid w:val="00FC3A4B"/>
    <w:rsid w:val="00FD4379"/>
    <w:rsid w:val="00FE04F9"/>
    <w:rsid w:val="00FE26D9"/>
    <w:rsid w:val="00FE3552"/>
    <w:rsid w:val="00FE73C8"/>
    <w:rsid w:val="00FE7686"/>
    <w:rsid w:val="00FF1E8D"/>
    <w:rsid w:val="00FF303C"/>
    <w:rsid w:val="00FF4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71B3"/>
    <w:rPr>
      <w:rFonts w:ascii="Times New Roman" w:eastAsia="Times New Roman" w:hAnsi="Times New Roman" w:cs="Times New Roman"/>
      <w:lang w:eastAsia="nl-NL"/>
    </w:rPr>
  </w:style>
  <w:style w:type="paragraph" w:styleId="Kop1">
    <w:name w:val="heading 1"/>
    <w:basedOn w:val="Standaard"/>
    <w:link w:val="Kop1Char"/>
    <w:uiPriority w:val="9"/>
    <w:qFormat/>
    <w:rsid w:val="00EF1D99"/>
    <w:pPr>
      <w:spacing w:after="75" w:line="450" w:lineRule="atLeast"/>
      <w:outlineLvl w:val="0"/>
    </w:pPr>
    <w:rPr>
      <w:rFonts w:ascii="Verdana" w:hAnsi="Verdana"/>
      <w:b/>
      <w:bCs/>
      <w:color w:val="auto"/>
      <w:spacing w:val="-15"/>
      <w:kern w:val="36"/>
      <w:sz w:val="42"/>
      <w:szCs w:val="42"/>
    </w:rPr>
  </w:style>
  <w:style w:type="paragraph" w:styleId="Kop2">
    <w:name w:val="heading 2"/>
    <w:basedOn w:val="Standaard"/>
    <w:next w:val="Standaard"/>
    <w:link w:val="Kop2Char"/>
    <w:uiPriority w:val="9"/>
    <w:unhideWhenUsed/>
    <w:qFormat/>
    <w:rsid w:val="00287F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5738D"/>
    <w:rPr>
      <w:color w:val="0000FF"/>
      <w:u w:val="single"/>
    </w:rPr>
  </w:style>
  <w:style w:type="paragraph" w:customStyle="1" w:styleId="standaard0">
    <w:name w:val="standaard"/>
    <w:basedOn w:val="Standaard"/>
    <w:rsid w:val="00F5738D"/>
    <w:pPr>
      <w:spacing w:before="100" w:beforeAutospacing="1" w:after="100" w:afterAutospacing="1"/>
    </w:pPr>
  </w:style>
  <w:style w:type="paragraph" w:styleId="Koptekst">
    <w:name w:val="header"/>
    <w:basedOn w:val="Standaard"/>
    <w:link w:val="KoptekstChar"/>
    <w:uiPriority w:val="99"/>
    <w:unhideWhenUsed/>
    <w:rsid w:val="00F5738D"/>
    <w:pPr>
      <w:tabs>
        <w:tab w:val="center" w:pos="4536"/>
        <w:tab w:val="right" w:pos="9072"/>
      </w:tabs>
    </w:pPr>
  </w:style>
  <w:style w:type="character" w:customStyle="1" w:styleId="KoptekstChar">
    <w:name w:val="Koptekst Char"/>
    <w:basedOn w:val="Standaardalinea-lettertype"/>
    <w:link w:val="Koptekst"/>
    <w:uiPriority w:val="99"/>
    <w:rsid w:val="00F5738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5738D"/>
    <w:pPr>
      <w:tabs>
        <w:tab w:val="center" w:pos="4536"/>
        <w:tab w:val="right" w:pos="9072"/>
      </w:tabs>
    </w:pPr>
  </w:style>
  <w:style w:type="character" w:customStyle="1" w:styleId="VoettekstChar">
    <w:name w:val="Voettekst Char"/>
    <w:basedOn w:val="Standaardalinea-lettertype"/>
    <w:link w:val="Voettekst"/>
    <w:uiPriority w:val="99"/>
    <w:rsid w:val="00F5738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5738D"/>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38D"/>
    <w:rPr>
      <w:rFonts w:ascii="Tahoma" w:eastAsia="Times New Roman" w:hAnsi="Tahoma" w:cs="Tahoma"/>
      <w:sz w:val="16"/>
      <w:szCs w:val="16"/>
      <w:lang w:eastAsia="nl-NL"/>
    </w:rPr>
  </w:style>
  <w:style w:type="paragraph" w:customStyle="1" w:styleId="style2">
    <w:name w:val="style2"/>
    <w:basedOn w:val="Standaard"/>
    <w:rsid w:val="00225ACD"/>
    <w:pPr>
      <w:spacing w:before="100" w:beforeAutospacing="1" w:after="100" w:afterAutospacing="1"/>
    </w:pPr>
  </w:style>
  <w:style w:type="paragraph" w:customStyle="1" w:styleId="Style4">
    <w:name w:val="Style4"/>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5">
    <w:name w:val="Style5"/>
    <w:basedOn w:val="Standaard"/>
    <w:uiPriority w:val="99"/>
    <w:rsid w:val="0000223B"/>
    <w:pPr>
      <w:widowControl w:val="0"/>
      <w:autoSpaceDE w:val="0"/>
      <w:autoSpaceDN w:val="0"/>
      <w:adjustRightInd w:val="0"/>
      <w:spacing w:line="439" w:lineRule="exact"/>
      <w:jc w:val="both"/>
    </w:pPr>
    <w:rPr>
      <w:rFonts w:ascii="Arial" w:eastAsiaTheme="minorEastAsia" w:hAnsi="Arial" w:cs="Arial"/>
    </w:rPr>
  </w:style>
  <w:style w:type="character" w:customStyle="1" w:styleId="FontStyle11">
    <w:name w:val="Font Style11"/>
    <w:basedOn w:val="Standaardalinea-lettertype"/>
    <w:uiPriority w:val="99"/>
    <w:rsid w:val="0000223B"/>
    <w:rPr>
      <w:rFonts w:ascii="Arial" w:hAnsi="Arial" w:cs="Arial"/>
      <w:color w:val="000000"/>
      <w:sz w:val="18"/>
      <w:szCs w:val="18"/>
    </w:rPr>
  </w:style>
  <w:style w:type="paragraph" w:customStyle="1" w:styleId="Style1">
    <w:name w:val="Style1"/>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6">
    <w:name w:val="Style6"/>
    <w:basedOn w:val="Standaard"/>
    <w:uiPriority w:val="99"/>
    <w:rsid w:val="0000223B"/>
    <w:pPr>
      <w:widowControl w:val="0"/>
      <w:autoSpaceDE w:val="0"/>
      <w:autoSpaceDN w:val="0"/>
      <w:adjustRightInd w:val="0"/>
      <w:spacing w:line="220" w:lineRule="exact"/>
      <w:jc w:val="both"/>
    </w:pPr>
    <w:rPr>
      <w:rFonts w:ascii="Arial" w:eastAsiaTheme="minorEastAsia" w:hAnsi="Arial" w:cs="Arial"/>
    </w:rPr>
  </w:style>
  <w:style w:type="character" w:customStyle="1" w:styleId="FontStyle13">
    <w:name w:val="Font Style13"/>
    <w:basedOn w:val="Standaardalinea-lettertype"/>
    <w:uiPriority w:val="99"/>
    <w:rsid w:val="0000223B"/>
    <w:rPr>
      <w:rFonts w:ascii="Arial" w:hAnsi="Arial" w:cs="Arial"/>
      <w:b/>
      <w:bCs/>
      <w:color w:val="000000"/>
      <w:sz w:val="18"/>
      <w:szCs w:val="18"/>
    </w:rPr>
  </w:style>
  <w:style w:type="paragraph" w:customStyle="1" w:styleId="Style20">
    <w:name w:val="Style2"/>
    <w:basedOn w:val="Standaard"/>
    <w:uiPriority w:val="99"/>
    <w:rsid w:val="0000223B"/>
    <w:pPr>
      <w:widowControl w:val="0"/>
      <w:autoSpaceDE w:val="0"/>
      <w:autoSpaceDN w:val="0"/>
      <w:adjustRightInd w:val="0"/>
    </w:pPr>
    <w:rPr>
      <w:rFonts w:ascii="Arial" w:eastAsiaTheme="minorEastAsia" w:hAnsi="Arial" w:cs="Arial"/>
    </w:rPr>
  </w:style>
  <w:style w:type="character" w:customStyle="1" w:styleId="st1">
    <w:name w:val="st1"/>
    <w:basedOn w:val="Standaardalinea-lettertype"/>
    <w:rsid w:val="00C60B59"/>
  </w:style>
  <w:style w:type="paragraph" w:customStyle="1" w:styleId="Style7">
    <w:name w:val="Style7"/>
    <w:basedOn w:val="Standaard"/>
    <w:uiPriority w:val="99"/>
    <w:rsid w:val="00B76B92"/>
    <w:pPr>
      <w:widowControl w:val="0"/>
      <w:autoSpaceDE w:val="0"/>
      <w:autoSpaceDN w:val="0"/>
      <w:adjustRightInd w:val="0"/>
      <w:spacing w:line="269" w:lineRule="exact"/>
      <w:ind w:hanging="427"/>
    </w:pPr>
    <w:rPr>
      <w:rFonts w:ascii="Calibri" w:eastAsiaTheme="minorEastAsia" w:hAnsi="Calibri" w:cstheme="minorBidi"/>
    </w:rPr>
  </w:style>
  <w:style w:type="paragraph" w:customStyle="1" w:styleId="Style10">
    <w:name w:val="Style10"/>
    <w:basedOn w:val="Standaard"/>
    <w:uiPriority w:val="99"/>
    <w:rsid w:val="00B76B92"/>
    <w:pPr>
      <w:widowControl w:val="0"/>
      <w:autoSpaceDE w:val="0"/>
      <w:autoSpaceDN w:val="0"/>
      <w:adjustRightInd w:val="0"/>
    </w:pPr>
    <w:rPr>
      <w:rFonts w:ascii="Calibri" w:eastAsiaTheme="minorEastAsia" w:hAnsi="Calibri" w:cstheme="minorBidi"/>
    </w:rPr>
  </w:style>
  <w:style w:type="paragraph" w:customStyle="1" w:styleId="Style12">
    <w:name w:val="Style12"/>
    <w:basedOn w:val="Standaard"/>
    <w:uiPriority w:val="99"/>
    <w:rsid w:val="00B76B92"/>
    <w:pPr>
      <w:widowControl w:val="0"/>
      <w:autoSpaceDE w:val="0"/>
      <w:autoSpaceDN w:val="0"/>
      <w:adjustRightInd w:val="0"/>
      <w:spacing w:line="269" w:lineRule="exact"/>
    </w:pPr>
    <w:rPr>
      <w:rFonts w:ascii="Calibri" w:eastAsiaTheme="minorEastAsia" w:hAnsi="Calibri" w:cstheme="minorBidi"/>
    </w:rPr>
  </w:style>
  <w:style w:type="character" w:customStyle="1" w:styleId="FontStyle20">
    <w:name w:val="Font Style20"/>
    <w:basedOn w:val="Standaardalinea-lettertype"/>
    <w:uiPriority w:val="99"/>
    <w:rsid w:val="00B76B92"/>
    <w:rPr>
      <w:rFonts w:ascii="Calibri" w:hAnsi="Calibri" w:cs="Calibri"/>
      <w:color w:val="000000"/>
      <w:sz w:val="20"/>
      <w:szCs w:val="20"/>
    </w:rPr>
  </w:style>
  <w:style w:type="character" w:customStyle="1" w:styleId="FontStyle22">
    <w:name w:val="Font Style22"/>
    <w:basedOn w:val="Standaardalinea-lettertype"/>
    <w:uiPriority w:val="99"/>
    <w:rsid w:val="00B76B92"/>
    <w:rPr>
      <w:rFonts w:ascii="Calibri" w:hAnsi="Calibri" w:cs="Calibri"/>
      <w:color w:val="000000"/>
      <w:sz w:val="14"/>
      <w:szCs w:val="14"/>
    </w:rPr>
  </w:style>
  <w:style w:type="paragraph" w:styleId="Lijstalinea">
    <w:name w:val="List Paragraph"/>
    <w:basedOn w:val="Standaard"/>
    <w:uiPriority w:val="34"/>
    <w:qFormat/>
    <w:rsid w:val="00523869"/>
    <w:pPr>
      <w:ind w:left="720"/>
      <w:contextualSpacing/>
    </w:pPr>
  </w:style>
  <w:style w:type="character" w:customStyle="1" w:styleId="Kop1Char">
    <w:name w:val="Kop 1 Char"/>
    <w:basedOn w:val="Standaardalinea-lettertype"/>
    <w:link w:val="Kop1"/>
    <w:uiPriority w:val="9"/>
    <w:rsid w:val="00EF1D99"/>
    <w:rPr>
      <w:rFonts w:ascii="Verdana" w:eastAsia="Times New Roman" w:hAnsi="Verdana" w:cs="Times New Roman"/>
      <w:b/>
      <w:bCs/>
      <w:color w:val="auto"/>
      <w:spacing w:val="-15"/>
      <w:kern w:val="36"/>
      <w:sz w:val="42"/>
      <w:szCs w:val="42"/>
      <w:lang w:eastAsia="nl-NL"/>
    </w:rPr>
  </w:style>
  <w:style w:type="paragraph" w:customStyle="1" w:styleId="intro1">
    <w:name w:val="intro1"/>
    <w:basedOn w:val="Standaard"/>
    <w:rsid w:val="00EF1D99"/>
    <w:pPr>
      <w:spacing w:after="225"/>
    </w:pPr>
    <w:rPr>
      <w:b/>
      <w:bCs/>
      <w:color w:val="auto"/>
    </w:rPr>
  </w:style>
  <w:style w:type="character" w:customStyle="1" w:styleId="Kop2Char">
    <w:name w:val="Kop 2 Char"/>
    <w:basedOn w:val="Standaardalinea-lettertype"/>
    <w:link w:val="Kop2"/>
    <w:uiPriority w:val="9"/>
    <w:rsid w:val="00287F5E"/>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59"/>
    <w:rsid w:val="00F64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71B3"/>
    <w:rPr>
      <w:rFonts w:ascii="Times New Roman" w:eastAsia="Times New Roman" w:hAnsi="Times New Roman" w:cs="Times New Roman"/>
      <w:lang w:eastAsia="nl-NL"/>
    </w:rPr>
  </w:style>
  <w:style w:type="paragraph" w:styleId="Kop1">
    <w:name w:val="heading 1"/>
    <w:basedOn w:val="Standaard"/>
    <w:link w:val="Kop1Char"/>
    <w:uiPriority w:val="9"/>
    <w:qFormat/>
    <w:rsid w:val="00EF1D99"/>
    <w:pPr>
      <w:spacing w:after="75" w:line="450" w:lineRule="atLeast"/>
      <w:outlineLvl w:val="0"/>
    </w:pPr>
    <w:rPr>
      <w:rFonts w:ascii="Verdana" w:hAnsi="Verdana"/>
      <w:b/>
      <w:bCs/>
      <w:color w:val="auto"/>
      <w:spacing w:val="-15"/>
      <w:kern w:val="36"/>
      <w:sz w:val="42"/>
      <w:szCs w:val="42"/>
    </w:rPr>
  </w:style>
  <w:style w:type="paragraph" w:styleId="Kop2">
    <w:name w:val="heading 2"/>
    <w:basedOn w:val="Standaard"/>
    <w:next w:val="Standaard"/>
    <w:link w:val="Kop2Char"/>
    <w:uiPriority w:val="9"/>
    <w:unhideWhenUsed/>
    <w:qFormat/>
    <w:rsid w:val="00287F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5738D"/>
    <w:rPr>
      <w:color w:val="0000FF"/>
      <w:u w:val="single"/>
    </w:rPr>
  </w:style>
  <w:style w:type="paragraph" w:customStyle="1" w:styleId="standaard0">
    <w:name w:val="standaard"/>
    <w:basedOn w:val="Standaard"/>
    <w:rsid w:val="00F5738D"/>
    <w:pPr>
      <w:spacing w:before="100" w:beforeAutospacing="1" w:after="100" w:afterAutospacing="1"/>
    </w:pPr>
  </w:style>
  <w:style w:type="paragraph" w:styleId="Koptekst">
    <w:name w:val="header"/>
    <w:basedOn w:val="Standaard"/>
    <w:link w:val="KoptekstChar"/>
    <w:uiPriority w:val="99"/>
    <w:unhideWhenUsed/>
    <w:rsid w:val="00F5738D"/>
    <w:pPr>
      <w:tabs>
        <w:tab w:val="center" w:pos="4536"/>
        <w:tab w:val="right" w:pos="9072"/>
      </w:tabs>
    </w:pPr>
  </w:style>
  <w:style w:type="character" w:customStyle="1" w:styleId="KoptekstChar">
    <w:name w:val="Koptekst Char"/>
    <w:basedOn w:val="Standaardalinea-lettertype"/>
    <w:link w:val="Koptekst"/>
    <w:uiPriority w:val="99"/>
    <w:rsid w:val="00F5738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5738D"/>
    <w:pPr>
      <w:tabs>
        <w:tab w:val="center" w:pos="4536"/>
        <w:tab w:val="right" w:pos="9072"/>
      </w:tabs>
    </w:pPr>
  </w:style>
  <w:style w:type="character" w:customStyle="1" w:styleId="VoettekstChar">
    <w:name w:val="Voettekst Char"/>
    <w:basedOn w:val="Standaardalinea-lettertype"/>
    <w:link w:val="Voettekst"/>
    <w:uiPriority w:val="99"/>
    <w:rsid w:val="00F5738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5738D"/>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38D"/>
    <w:rPr>
      <w:rFonts w:ascii="Tahoma" w:eastAsia="Times New Roman" w:hAnsi="Tahoma" w:cs="Tahoma"/>
      <w:sz w:val="16"/>
      <w:szCs w:val="16"/>
      <w:lang w:eastAsia="nl-NL"/>
    </w:rPr>
  </w:style>
  <w:style w:type="paragraph" w:customStyle="1" w:styleId="style2">
    <w:name w:val="style2"/>
    <w:basedOn w:val="Standaard"/>
    <w:rsid w:val="00225ACD"/>
    <w:pPr>
      <w:spacing w:before="100" w:beforeAutospacing="1" w:after="100" w:afterAutospacing="1"/>
    </w:pPr>
  </w:style>
  <w:style w:type="paragraph" w:customStyle="1" w:styleId="Style4">
    <w:name w:val="Style4"/>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5">
    <w:name w:val="Style5"/>
    <w:basedOn w:val="Standaard"/>
    <w:uiPriority w:val="99"/>
    <w:rsid w:val="0000223B"/>
    <w:pPr>
      <w:widowControl w:val="0"/>
      <w:autoSpaceDE w:val="0"/>
      <w:autoSpaceDN w:val="0"/>
      <w:adjustRightInd w:val="0"/>
      <w:spacing w:line="439" w:lineRule="exact"/>
      <w:jc w:val="both"/>
    </w:pPr>
    <w:rPr>
      <w:rFonts w:ascii="Arial" w:eastAsiaTheme="minorEastAsia" w:hAnsi="Arial" w:cs="Arial"/>
    </w:rPr>
  </w:style>
  <w:style w:type="character" w:customStyle="1" w:styleId="FontStyle11">
    <w:name w:val="Font Style11"/>
    <w:basedOn w:val="Standaardalinea-lettertype"/>
    <w:uiPriority w:val="99"/>
    <w:rsid w:val="0000223B"/>
    <w:rPr>
      <w:rFonts w:ascii="Arial" w:hAnsi="Arial" w:cs="Arial"/>
      <w:color w:val="000000"/>
      <w:sz w:val="18"/>
      <w:szCs w:val="18"/>
    </w:rPr>
  </w:style>
  <w:style w:type="paragraph" w:customStyle="1" w:styleId="Style1">
    <w:name w:val="Style1"/>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6">
    <w:name w:val="Style6"/>
    <w:basedOn w:val="Standaard"/>
    <w:uiPriority w:val="99"/>
    <w:rsid w:val="0000223B"/>
    <w:pPr>
      <w:widowControl w:val="0"/>
      <w:autoSpaceDE w:val="0"/>
      <w:autoSpaceDN w:val="0"/>
      <w:adjustRightInd w:val="0"/>
      <w:spacing w:line="220" w:lineRule="exact"/>
      <w:jc w:val="both"/>
    </w:pPr>
    <w:rPr>
      <w:rFonts w:ascii="Arial" w:eastAsiaTheme="minorEastAsia" w:hAnsi="Arial" w:cs="Arial"/>
    </w:rPr>
  </w:style>
  <w:style w:type="character" w:customStyle="1" w:styleId="FontStyle13">
    <w:name w:val="Font Style13"/>
    <w:basedOn w:val="Standaardalinea-lettertype"/>
    <w:uiPriority w:val="99"/>
    <w:rsid w:val="0000223B"/>
    <w:rPr>
      <w:rFonts w:ascii="Arial" w:hAnsi="Arial" w:cs="Arial"/>
      <w:b/>
      <w:bCs/>
      <w:color w:val="000000"/>
      <w:sz w:val="18"/>
      <w:szCs w:val="18"/>
    </w:rPr>
  </w:style>
  <w:style w:type="paragraph" w:customStyle="1" w:styleId="Style20">
    <w:name w:val="Style2"/>
    <w:basedOn w:val="Standaard"/>
    <w:uiPriority w:val="99"/>
    <w:rsid w:val="0000223B"/>
    <w:pPr>
      <w:widowControl w:val="0"/>
      <w:autoSpaceDE w:val="0"/>
      <w:autoSpaceDN w:val="0"/>
      <w:adjustRightInd w:val="0"/>
    </w:pPr>
    <w:rPr>
      <w:rFonts w:ascii="Arial" w:eastAsiaTheme="minorEastAsia" w:hAnsi="Arial" w:cs="Arial"/>
    </w:rPr>
  </w:style>
  <w:style w:type="character" w:customStyle="1" w:styleId="st1">
    <w:name w:val="st1"/>
    <w:basedOn w:val="Standaardalinea-lettertype"/>
    <w:rsid w:val="00C60B59"/>
  </w:style>
  <w:style w:type="paragraph" w:customStyle="1" w:styleId="Style7">
    <w:name w:val="Style7"/>
    <w:basedOn w:val="Standaard"/>
    <w:uiPriority w:val="99"/>
    <w:rsid w:val="00B76B92"/>
    <w:pPr>
      <w:widowControl w:val="0"/>
      <w:autoSpaceDE w:val="0"/>
      <w:autoSpaceDN w:val="0"/>
      <w:adjustRightInd w:val="0"/>
      <w:spacing w:line="269" w:lineRule="exact"/>
      <w:ind w:hanging="427"/>
    </w:pPr>
    <w:rPr>
      <w:rFonts w:ascii="Calibri" w:eastAsiaTheme="minorEastAsia" w:hAnsi="Calibri" w:cstheme="minorBidi"/>
    </w:rPr>
  </w:style>
  <w:style w:type="paragraph" w:customStyle="1" w:styleId="Style10">
    <w:name w:val="Style10"/>
    <w:basedOn w:val="Standaard"/>
    <w:uiPriority w:val="99"/>
    <w:rsid w:val="00B76B92"/>
    <w:pPr>
      <w:widowControl w:val="0"/>
      <w:autoSpaceDE w:val="0"/>
      <w:autoSpaceDN w:val="0"/>
      <w:adjustRightInd w:val="0"/>
    </w:pPr>
    <w:rPr>
      <w:rFonts w:ascii="Calibri" w:eastAsiaTheme="minorEastAsia" w:hAnsi="Calibri" w:cstheme="minorBidi"/>
    </w:rPr>
  </w:style>
  <w:style w:type="paragraph" w:customStyle="1" w:styleId="Style12">
    <w:name w:val="Style12"/>
    <w:basedOn w:val="Standaard"/>
    <w:uiPriority w:val="99"/>
    <w:rsid w:val="00B76B92"/>
    <w:pPr>
      <w:widowControl w:val="0"/>
      <w:autoSpaceDE w:val="0"/>
      <w:autoSpaceDN w:val="0"/>
      <w:adjustRightInd w:val="0"/>
      <w:spacing w:line="269" w:lineRule="exact"/>
    </w:pPr>
    <w:rPr>
      <w:rFonts w:ascii="Calibri" w:eastAsiaTheme="minorEastAsia" w:hAnsi="Calibri" w:cstheme="minorBidi"/>
    </w:rPr>
  </w:style>
  <w:style w:type="character" w:customStyle="1" w:styleId="FontStyle20">
    <w:name w:val="Font Style20"/>
    <w:basedOn w:val="Standaardalinea-lettertype"/>
    <w:uiPriority w:val="99"/>
    <w:rsid w:val="00B76B92"/>
    <w:rPr>
      <w:rFonts w:ascii="Calibri" w:hAnsi="Calibri" w:cs="Calibri"/>
      <w:color w:val="000000"/>
      <w:sz w:val="20"/>
      <w:szCs w:val="20"/>
    </w:rPr>
  </w:style>
  <w:style w:type="character" w:customStyle="1" w:styleId="FontStyle22">
    <w:name w:val="Font Style22"/>
    <w:basedOn w:val="Standaardalinea-lettertype"/>
    <w:uiPriority w:val="99"/>
    <w:rsid w:val="00B76B92"/>
    <w:rPr>
      <w:rFonts w:ascii="Calibri" w:hAnsi="Calibri" w:cs="Calibri"/>
      <w:color w:val="000000"/>
      <w:sz w:val="14"/>
      <w:szCs w:val="14"/>
    </w:rPr>
  </w:style>
  <w:style w:type="paragraph" w:styleId="Lijstalinea">
    <w:name w:val="List Paragraph"/>
    <w:basedOn w:val="Standaard"/>
    <w:uiPriority w:val="34"/>
    <w:qFormat/>
    <w:rsid w:val="00523869"/>
    <w:pPr>
      <w:ind w:left="720"/>
      <w:contextualSpacing/>
    </w:pPr>
  </w:style>
  <w:style w:type="character" w:customStyle="1" w:styleId="Kop1Char">
    <w:name w:val="Kop 1 Char"/>
    <w:basedOn w:val="Standaardalinea-lettertype"/>
    <w:link w:val="Kop1"/>
    <w:uiPriority w:val="9"/>
    <w:rsid w:val="00EF1D99"/>
    <w:rPr>
      <w:rFonts w:ascii="Verdana" w:eastAsia="Times New Roman" w:hAnsi="Verdana" w:cs="Times New Roman"/>
      <w:b/>
      <w:bCs/>
      <w:color w:val="auto"/>
      <w:spacing w:val="-15"/>
      <w:kern w:val="36"/>
      <w:sz w:val="42"/>
      <w:szCs w:val="42"/>
      <w:lang w:eastAsia="nl-NL"/>
    </w:rPr>
  </w:style>
  <w:style w:type="paragraph" w:customStyle="1" w:styleId="intro1">
    <w:name w:val="intro1"/>
    <w:basedOn w:val="Standaard"/>
    <w:rsid w:val="00EF1D99"/>
    <w:pPr>
      <w:spacing w:after="225"/>
    </w:pPr>
    <w:rPr>
      <w:b/>
      <w:bCs/>
      <w:color w:val="auto"/>
    </w:rPr>
  </w:style>
  <w:style w:type="character" w:customStyle="1" w:styleId="Kop2Char">
    <w:name w:val="Kop 2 Char"/>
    <w:basedOn w:val="Standaardalinea-lettertype"/>
    <w:link w:val="Kop2"/>
    <w:uiPriority w:val="9"/>
    <w:rsid w:val="00287F5E"/>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59"/>
    <w:rsid w:val="00F64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52788">
      <w:bodyDiv w:val="1"/>
      <w:marLeft w:val="0"/>
      <w:marRight w:val="0"/>
      <w:marTop w:val="0"/>
      <w:marBottom w:val="0"/>
      <w:divBdr>
        <w:top w:val="none" w:sz="0" w:space="0" w:color="auto"/>
        <w:left w:val="none" w:sz="0" w:space="0" w:color="auto"/>
        <w:bottom w:val="none" w:sz="0" w:space="0" w:color="auto"/>
        <w:right w:val="none" w:sz="0" w:space="0" w:color="auto"/>
      </w:divBdr>
      <w:divsChild>
        <w:div w:id="332993472">
          <w:marLeft w:val="0"/>
          <w:marRight w:val="0"/>
          <w:marTop w:val="0"/>
          <w:marBottom w:val="0"/>
          <w:divBdr>
            <w:top w:val="none" w:sz="0" w:space="0" w:color="auto"/>
            <w:left w:val="none" w:sz="0" w:space="0" w:color="auto"/>
            <w:bottom w:val="none" w:sz="0" w:space="0" w:color="auto"/>
            <w:right w:val="none" w:sz="0" w:space="0" w:color="auto"/>
          </w:divBdr>
          <w:divsChild>
            <w:div w:id="10296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588">
      <w:bodyDiv w:val="1"/>
      <w:marLeft w:val="0"/>
      <w:marRight w:val="0"/>
      <w:marTop w:val="375"/>
      <w:marBottom w:val="0"/>
      <w:divBdr>
        <w:top w:val="none" w:sz="0" w:space="0" w:color="auto"/>
        <w:left w:val="none" w:sz="0" w:space="0" w:color="auto"/>
        <w:bottom w:val="none" w:sz="0" w:space="0" w:color="auto"/>
        <w:right w:val="none" w:sz="0" w:space="0" w:color="auto"/>
      </w:divBdr>
      <w:divsChild>
        <w:div w:id="1627351099">
          <w:marLeft w:val="0"/>
          <w:marRight w:val="0"/>
          <w:marTop w:val="0"/>
          <w:marBottom w:val="0"/>
          <w:divBdr>
            <w:top w:val="none" w:sz="0" w:space="0" w:color="auto"/>
            <w:left w:val="none" w:sz="0" w:space="0" w:color="auto"/>
            <w:bottom w:val="none" w:sz="0" w:space="0" w:color="auto"/>
            <w:right w:val="none" w:sz="0" w:space="0" w:color="auto"/>
          </w:divBdr>
          <w:divsChild>
            <w:div w:id="2069724842">
              <w:marLeft w:val="0"/>
              <w:marRight w:val="300"/>
              <w:marTop w:val="0"/>
              <w:marBottom w:val="0"/>
              <w:divBdr>
                <w:top w:val="none" w:sz="0" w:space="0" w:color="auto"/>
                <w:left w:val="none" w:sz="0" w:space="0" w:color="auto"/>
                <w:bottom w:val="none" w:sz="0" w:space="0" w:color="auto"/>
                <w:right w:val="none" w:sz="0" w:space="0" w:color="auto"/>
              </w:divBdr>
              <w:divsChild>
                <w:div w:id="203955778">
                  <w:marLeft w:val="0"/>
                  <w:marRight w:val="0"/>
                  <w:marTop w:val="0"/>
                  <w:marBottom w:val="0"/>
                  <w:divBdr>
                    <w:top w:val="none" w:sz="0" w:space="0" w:color="auto"/>
                    <w:left w:val="none" w:sz="0" w:space="0" w:color="auto"/>
                    <w:bottom w:val="none" w:sz="0" w:space="0" w:color="auto"/>
                    <w:right w:val="none" w:sz="0" w:space="0" w:color="auto"/>
                  </w:divBdr>
                </w:div>
                <w:div w:id="1343312561">
                  <w:marLeft w:val="0"/>
                  <w:marRight w:val="0"/>
                  <w:marTop w:val="300"/>
                  <w:marBottom w:val="0"/>
                  <w:divBdr>
                    <w:top w:val="none" w:sz="0" w:space="0" w:color="auto"/>
                    <w:left w:val="none" w:sz="0" w:space="0" w:color="auto"/>
                    <w:bottom w:val="none" w:sz="0" w:space="0" w:color="auto"/>
                    <w:right w:val="none" w:sz="0" w:space="0" w:color="auto"/>
                  </w:divBdr>
                  <w:divsChild>
                    <w:div w:id="404838527">
                      <w:marLeft w:val="0"/>
                      <w:marRight w:val="0"/>
                      <w:marTop w:val="0"/>
                      <w:marBottom w:val="0"/>
                      <w:divBdr>
                        <w:top w:val="none" w:sz="0" w:space="0" w:color="auto"/>
                        <w:left w:val="none" w:sz="0" w:space="0" w:color="auto"/>
                        <w:bottom w:val="none" w:sz="0" w:space="0" w:color="auto"/>
                        <w:right w:val="none" w:sz="0" w:space="0" w:color="auto"/>
                      </w:divBdr>
                      <w:divsChild>
                        <w:div w:id="1573076847">
                          <w:marLeft w:val="150"/>
                          <w:marRight w:val="0"/>
                          <w:marTop w:val="0"/>
                          <w:marBottom w:val="150"/>
                          <w:divBdr>
                            <w:top w:val="single" w:sz="6" w:space="2" w:color="E5E5E5"/>
                            <w:left w:val="single" w:sz="6" w:space="2" w:color="E5E5E5"/>
                            <w:bottom w:val="single" w:sz="6" w:space="2" w:color="E5E5E5"/>
                            <w:right w:val="single" w:sz="6" w:space="2" w:color="E5E5E5"/>
                          </w:divBdr>
                        </w:div>
                      </w:divsChild>
                    </w:div>
                    <w:div w:id="738330419">
                      <w:marLeft w:val="0"/>
                      <w:marRight w:val="0"/>
                      <w:marTop w:val="0"/>
                      <w:marBottom w:val="225"/>
                      <w:divBdr>
                        <w:top w:val="none" w:sz="0" w:space="0" w:color="auto"/>
                        <w:left w:val="none" w:sz="0" w:space="0" w:color="auto"/>
                        <w:bottom w:val="none" w:sz="0" w:space="0" w:color="auto"/>
                        <w:right w:val="none" w:sz="0" w:space="0" w:color="auto"/>
                      </w:divBdr>
                    </w:div>
                    <w:div w:id="382095861">
                      <w:marLeft w:val="0"/>
                      <w:marRight w:val="225"/>
                      <w:marTop w:val="0"/>
                      <w:marBottom w:val="225"/>
                      <w:divBdr>
                        <w:top w:val="dotted" w:sz="6" w:space="8" w:color="C7C7C7"/>
                        <w:left w:val="none" w:sz="0" w:space="0" w:color="auto"/>
                        <w:bottom w:val="dotted" w:sz="6" w:space="8" w:color="C7C7C7"/>
                        <w:right w:val="dotted" w:sz="6" w:space="8" w:color="C7C7C7"/>
                      </w:divBdr>
                    </w:div>
                  </w:divsChild>
                </w:div>
              </w:divsChild>
            </w:div>
          </w:divsChild>
        </w:div>
      </w:divsChild>
    </w:div>
    <w:div w:id="1712997292">
      <w:bodyDiv w:val="1"/>
      <w:marLeft w:val="0"/>
      <w:marRight w:val="0"/>
      <w:marTop w:val="0"/>
      <w:marBottom w:val="0"/>
      <w:divBdr>
        <w:top w:val="none" w:sz="0" w:space="0" w:color="auto"/>
        <w:left w:val="none" w:sz="0" w:space="0" w:color="auto"/>
        <w:bottom w:val="none" w:sz="0" w:space="0" w:color="auto"/>
        <w:right w:val="none" w:sz="0" w:space="0" w:color="auto"/>
      </w:divBdr>
      <w:divsChild>
        <w:div w:id="935986736">
          <w:marLeft w:val="0"/>
          <w:marRight w:val="0"/>
          <w:marTop w:val="0"/>
          <w:marBottom w:val="0"/>
          <w:divBdr>
            <w:top w:val="none" w:sz="0" w:space="0" w:color="auto"/>
            <w:left w:val="none" w:sz="0" w:space="0" w:color="auto"/>
            <w:bottom w:val="none" w:sz="0" w:space="0" w:color="auto"/>
            <w:right w:val="none" w:sz="0" w:space="0" w:color="auto"/>
          </w:divBdr>
          <w:divsChild>
            <w:div w:id="1053041531">
              <w:marLeft w:val="0"/>
              <w:marRight w:val="0"/>
              <w:marTop w:val="0"/>
              <w:marBottom w:val="0"/>
              <w:divBdr>
                <w:top w:val="none" w:sz="0" w:space="0" w:color="auto"/>
                <w:left w:val="none" w:sz="0" w:space="0" w:color="auto"/>
                <w:bottom w:val="none" w:sz="0" w:space="0" w:color="auto"/>
                <w:right w:val="none" w:sz="0" w:space="0" w:color="auto"/>
              </w:divBdr>
              <w:divsChild>
                <w:div w:id="1093747812">
                  <w:marLeft w:val="120"/>
                  <w:marRight w:val="0"/>
                  <w:marTop w:val="0"/>
                  <w:marBottom w:val="0"/>
                  <w:divBdr>
                    <w:top w:val="none" w:sz="0" w:space="0" w:color="auto"/>
                    <w:left w:val="none" w:sz="0" w:space="0" w:color="auto"/>
                    <w:bottom w:val="none" w:sz="0" w:space="0" w:color="auto"/>
                    <w:right w:val="none" w:sz="0" w:space="0" w:color="auto"/>
                  </w:divBdr>
                  <w:divsChild>
                    <w:div w:id="1081754247">
                      <w:marLeft w:val="0"/>
                      <w:marRight w:val="0"/>
                      <w:marTop w:val="0"/>
                      <w:marBottom w:val="0"/>
                      <w:divBdr>
                        <w:top w:val="none" w:sz="0" w:space="0" w:color="auto"/>
                        <w:left w:val="none" w:sz="0" w:space="0" w:color="auto"/>
                        <w:bottom w:val="none" w:sz="0" w:space="0" w:color="auto"/>
                        <w:right w:val="none" w:sz="0" w:space="0" w:color="auto"/>
                      </w:divBdr>
                      <w:divsChild>
                        <w:div w:id="1540971337">
                          <w:marLeft w:val="0"/>
                          <w:marRight w:val="0"/>
                          <w:marTop w:val="0"/>
                          <w:marBottom w:val="0"/>
                          <w:divBdr>
                            <w:top w:val="none" w:sz="0" w:space="0" w:color="auto"/>
                            <w:left w:val="none" w:sz="0" w:space="0" w:color="auto"/>
                            <w:bottom w:val="none" w:sz="0" w:space="0" w:color="auto"/>
                            <w:right w:val="none" w:sz="0" w:space="0" w:color="auto"/>
                          </w:divBdr>
                        </w:div>
                        <w:div w:id="819738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238CF359C04364A2B5390F1D1F075D"/>
        <w:category>
          <w:name w:val="Algemeen"/>
          <w:gallery w:val="placeholder"/>
        </w:category>
        <w:types>
          <w:type w:val="bbPlcHdr"/>
        </w:types>
        <w:behaviors>
          <w:behavior w:val="content"/>
        </w:behaviors>
        <w:guid w:val="{5C6B8DEA-F1A8-4CD3-A4B6-B27A69CC6D14}"/>
      </w:docPartPr>
      <w:docPartBody>
        <w:p w:rsidR="00A43F95" w:rsidRDefault="008A625D" w:rsidP="008A625D">
          <w:pPr>
            <w:pStyle w:val="5F238CF359C04364A2B5390F1D1F075D"/>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5D"/>
    <w:rsid w:val="008A625D"/>
    <w:rsid w:val="00A43F95"/>
    <w:rsid w:val="00F62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BD6E00FA5B84792AA6EBC444331A983">
    <w:name w:val="DBD6E00FA5B84792AA6EBC444331A983"/>
    <w:rsid w:val="008A625D"/>
  </w:style>
  <w:style w:type="paragraph" w:customStyle="1" w:styleId="5F238CF359C04364A2B5390F1D1F075D">
    <w:name w:val="5F238CF359C04364A2B5390F1D1F075D"/>
    <w:rsid w:val="008A62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BD6E00FA5B84792AA6EBC444331A983">
    <w:name w:val="DBD6E00FA5B84792AA6EBC444331A983"/>
    <w:rsid w:val="008A625D"/>
  </w:style>
  <w:style w:type="paragraph" w:customStyle="1" w:styleId="5F238CF359C04364A2B5390F1D1F075D">
    <w:name w:val="5F238CF359C04364A2B5390F1D1F075D"/>
    <w:rsid w:val="008A6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Met wie leef ik samen?</vt:lpstr>
    </vt:vector>
  </TitlesOfParts>
  <Company>AOC Oost</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Communicatiemiddelen</dc:title>
  <dc:creator>aoc</dc:creator>
  <cp:lastModifiedBy>Frank Ruiter</cp:lastModifiedBy>
  <cp:revision>2</cp:revision>
  <cp:lastPrinted>2012-02-14T14:05:00Z</cp:lastPrinted>
  <dcterms:created xsi:type="dcterms:W3CDTF">2013-07-02T13:39:00Z</dcterms:created>
  <dcterms:modified xsi:type="dcterms:W3CDTF">2013-07-02T13:39:00Z</dcterms:modified>
</cp:coreProperties>
</file>